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7C4" w:rsidRPr="009D3BB4" w:rsidRDefault="00F957C4" w:rsidP="0009378E">
      <w:pPr>
        <w:jc w:val="right"/>
        <w:rPr>
          <w:rFonts w:asciiTheme="minorHAnsi" w:hAnsiTheme="minorHAnsi" w:cstheme="minorHAnsi"/>
          <w:b/>
          <w:iCs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B2397" w:rsidRPr="00B63047" w:rsidRDefault="005B2397" w:rsidP="00CD357F">
      <w:pPr>
        <w:jc w:val="center"/>
        <w:rPr>
          <w:rFonts w:ascii="Book Antiqua" w:hAnsi="Book Antiqua" w:cstheme="minorHAnsi"/>
          <w:b/>
          <w:iCs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bookmarkStart w:id="0" w:name="_GoBack"/>
      <w:bookmarkEnd w:id="0"/>
      <w:r w:rsidRPr="00B63047">
        <w:rPr>
          <w:rFonts w:ascii="Book Antiqua" w:hAnsi="Book Antiqua" w:cstheme="minorHAnsi"/>
          <w:b/>
          <w:iCs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BAB </w:t>
      </w:r>
      <w:r w:rsidR="002D71A6" w:rsidRPr="00B63047">
        <w:rPr>
          <w:rFonts w:ascii="Book Antiqua" w:hAnsi="Book Antiqua" w:cstheme="minorHAnsi"/>
          <w:b/>
          <w:iCs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</w:t>
      </w:r>
    </w:p>
    <w:p w:rsidR="00B65723" w:rsidRPr="00FF2342" w:rsidRDefault="002D71A6" w:rsidP="00CD357F">
      <w:pPr>
        <w:jc w:val="center"/>
        <w:rPr>
          <w:rFonts w:ascii="Book Antiqua" w:hAnsi="Book Antiqua" w:cstheme="minorHAnsi"/>
          <w:b/>
          <w:sz w:val="32"/>
          <w:szCs w:val="32"/>
          <w:lang w:val="sv-S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F2342">
        <w:rPr>
          <w:rFonts w:ascii="Book Antiqua" w:hAnsi="Book Antiqua" w:cstheme="minorHAnsi"/>
          <w:b/>
          <w:sz w:val="32"/>
          <w:szCs w:val="32"/>
          <w:lang w:val="sv-S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</w:t>
      </w:r>
      <w:r w:rsidR="00FF2342">
        <w:rPr>
          <w:rFonts w:ascii="Book Antiqua" w:hAnsi="Book Antiqua" w:cstheme="minorHAnsi"/>
          <w:b/>
          <w:sz w:val="32"/>
          <w:szCs w:val="32"/>
          <w:lang w:val="sv-S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FF2342">
        <w:rPr>
          <w:rFonts w:ascii="Book Antiqua" w:hAnsi="Book Antiqua" w:cstheme="minorHAnsi"/>
          <w:b/>
          <w:sz w:val="32"/>
          <w:szCs w:val="32"/>
          <w:lang w:val="sv-S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</w:t>
      </w:r>
      <w:r w:rsidR="00FF2342">
        <w:rPr>
          <w:rFonts w:ascii="Book Antiqua" w:hAnsi="Book Antiqua" w:cstheme="minorHAnsi"/>
          <w:b/>
          <w:sz w:val="32"/>
          <w:szCs w:val="32"/>
          <w:lang w:val="sv-S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FF2342">
        <w:rPr>
          <w:rFonts w:ascii="Book Antiqua" w:hAnsi="Book Antiqua" w:cstheme="minorHAnsi"/>
          <w:b/>
          <w:sz w:val="32"/>
          <w:szCs w:val="32"/>
          <w:lang w:val="sv-S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</w:t>
      </w:r>
      <w:r w:rsidR="00FF2342">
        <w:rPr>
          <w:rFonts w:ascii="Book Antiqua" w:hAnsi="Book Antiqua" w:cstheme="minorHAnsi"/>
          <w:b/>
          <w:sz w:val="32"/>
          <w:szCs w:val="32"/>
          <w:lang w:val="sv-S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FF2342">
        <w:rPr>
          <w:rFonts w:ascii="Book Antiqua" w:hAnsi="Book Antiqua" w:cstheme="minorHAnsi"/>
          <w:b/>
          <w:sz w:val="32"/>
          <w:szCs w:val="32"/>
          <w:lang w:val="sv-S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</w:t>
      </w:r>
      <w:r w:rsidR="00FF2342">
        <w:rPr>
          <w:rFonts w:ascii="Book Antiqua" w:hAnsi="Book Antiqua" w:cstheme="minorHAnsi"/>
          <w:b/>
          <w:sz w:val="32"/>
          <w:szCs w:val="32"/>
          <w:lang w:val="sv-S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FF2342">
        <w:rPr>
          <w:rFonts w:ascii="Book Antiqua" w:hAnsi="Book Antiqua" w:cstheme="minorHAnsi"/>
          <w:b/>
          <w:sz w:val="32"/>
          <w:szCs w:val="32"/>
          <w:lang w:val="sv-S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</w:t>
      </w:r>
      <w:r w:rsidR="00FF2342">
        <w:rPr>
          <w:rFonts w:ascii="Book Antiqua" w:hAnsi="Book Antiqua" w:cstheme="minorHAnsi"/>
          <w:b/>
          <w:sz w:val="32"/>
          <w:szCs w:val="32"/>
          <w:lang w:val="sv-S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FF2342">
        <w:rPr>
          <w:rFonts w:ascii="Book Antiqua" w:hAnsi="Book Antiqua" w:cstheme="minorHAnsi"/>
          <w:b/>
          <w:sz w:val="32"/>
          <w:szCs w:val="32"/>
          <w:lang w:val="sv-S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</w:t>
      </w:r>
      <w:r w:rsidR="00FF2342">
        <w:rPr>
          <w:rFonts w:ascii="Book Antiqua" w:hAnsi="Book Antiqua" w:cstheme="minorHAnsi"/>
          <w:b/>
          <w:sz w:val="32"/>
          <w:szCs w:val="32"/>
          <w:lang w:val="sv-S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FF2342">
        <w:rPr>
          <w:rFonts w:ascii="Book Antiqua" w:hAnsi="Book Antiqua" w:cstheme="minorHAnsi"/>
          <w:b/>
          <w:sz w:val="32"/>
          <w:szCs w:val="32"/>
          <w:lang w:val="sv-S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</w:t>
      </w:r>
    </w:p>
    <w:p w:rsidR="005B2397" w:rsidRPr="00B63047" w:rsidRDefault="005B2397" w:rsidP="00CD357F">
      <w:pPr>
        <w:spacing w:line="360" w:lineRule="auto"/>
        <w:jc w:val="both"/>
        <w:rPr>
          <w:rFonts w:ascii="Book Antiqua" w:hAnsi="Book Antiqua" w:cs="Tahoma"/>
          <w:b/>
          <w:sz w:val="22"/>
          <w:szCs w:val="22"/>
        </w:rPr>
      </w:pPr>
    </w:p>
    <w:p w:rsidR="00CD357F" w:rsidRPr="00B63047" w:rsidRDefault="00CD357F" w:rsidP="00CD357F">
      <w:pPr>
        <w:spacing w:line="360" w:lineRule="auto"/>
        <w:jc w:val="both"/>
        <w:rPr>
          <w:rFonts w:ascii="Book Antiqua" w:hAnsi="Book Antiqua" w:cs="Tahoma"/>
          <w:b/>
          <w:sz w:val="22"/>
          <w:szCs w:val="22"/>
        </w:rPr>
      </w:pPr>
    </w:p>
    <w:p w:rsidR="00805823" w:rsidRPr="00B63047" w:rsidRDefault="00805823" w:rsidP="00CD357F">
      <w:pPr>
        <w:spacing w:line="360" w:lineRule="auto"/>
        <w:jc w:val="both"/>
        <w:rPr>
          <w:rFonts w:ascii="Book Antiqua" w:hAnsi="Book Antiqua" w:cs="Tahoma"/>
          <w:b/>
          <w:sz w:val="8"/>
          <w:szCs w:val="22"/>
          <w:lang w:val="id-ID"/>
        </w:rPr>
      </w:pPr>
    </w:p>
    <w:p w:rsidR="00CD357F" w:rsidRPr="00C77D42" w:rsidRDefault="00CD357F" w:rsidP="00C77D42">
      <w:pPr>
        <w:spacing w:after="120" w:line="360" w:lineRule="auto"/>
        <w:ind w:firstLine="567"/>
        <w:jc w:val="both"/>
        <w:rPr>
          <w:rFonts w:ascii="Book Antiqua" w:hAnsi="Book Antiqua"/>
          <w:lang w:val="id-ID"/>
        </w:rPr>
      </w:pPr>
      <w:proofErr w:type="spellStart"/>
      <w:r w:rsidRPr="00B63047">
        <w:rPr>
          <w:rFonts w:ascii="Book Antiqua" w:hAnsi="Book Antiqua"/>
        </w:rPr>
        <w:t>Keberhasilan</w:t>
      </w:r>
      <w:proofErr w:type="spellEnd"/>
      <w:r w:rsidRPr="00B63047">
        <w:rPr>
          <w:rFonts w:ascii="Book Antiqua" w:hAnsi="Book Antiqua"/>
        </w:rPr>
        <w:t xml:space="preserve"> </w:t>
      </w:r>
      <w:proofErr w:type="spellStart"/>
      <w:r w:rsidRPr="00B63047">
        <w:rPr>
          <w:rFonts w:ascii="Book Antiqua" w:hAnsi="Book Antiqua"/>
        </w:rPr>
        <w:t>pelaksanaan</w:t>
      </w:r>
      <w:proofErr w:type="spellEnd"/>
      <w:r w:rsidRPr="00B63047">
        <w:rPr>
          <w:rFonts w:ascii="Book Antiqua" w:hAnsi="Book Antiqua"/>
        </w:rPr>
        <w:t xml:space="preserve"> program</w:t>
      </w:r>
      <w:r w:rsidR="00FF2342">
        <w:rPr>
          <w:rFonts w:ascii="Book Antiqua" w:hAnsi="Book Antiqua"/>
        </w:rPr>
        <w:t xml:space="preserve"> </w:t>
      </w:r>
      <w:proofErr w:type="spellStart"/>
      <w:r w:rsidR="00FF2342">
        <w:rPr>
          <w:rFonts w:ascii="Book Antiqua" w:hAnsi="Book Antiqua"/>
        </w:rPr>
        <w:t>dan</w:t>
      </w:r>
      <w:proofErr w:type="spellEnd"/>
      <w:r w:rsidR="00FF2342">
        <w:rPr>
          <w:rFonts w:ascii="Book Antiqua" w:hAnsi="Book Antiqua"/>
        </w:rPr>
        <w:t xml:space="preserve"> </w:t>
      </w:r>
      <w:proofErr w:type="spellStart"/>
      <w:r w:rsidR="00FF2342">
        <w:rPr>
          <w:rFonts w:ascii="Book Antiqua" w:hAnsi="Book Antiqua"/>
        </w:rPr>
        <w:t>kegiatan</w:t>
      </w:r>
      <w:proofErr w:type="spellEnd"/>
      <w:r w:rsidRPr="00B63047">
        <w:rPr>
          <w:rFonts w:ascii="Book Antiqua" w:hAnsi="Book Antiqua"/>
        </w:rPr>
        <w:t xml:space="preserve"> </w:t>
      </w:r>
      <w:proofErr w:type="spellStart"/>
      <w:r w:rsidR="002D4903">
        <w:rPr>
          <w:rFonts w:ascii="Book Antiqua" w:hAnsi="Book Antiqua"/>
        </w:rPr>
        <w:t>pada</w:t>
      </w:r>
      <w:proofErr w:type="spellEnd"/>
      <w:r w:rsidR="002D4903">
        <w:rPr>
          <w:rFonts w:ascii="Book Antiqua" w:hAnsi="Book Antiqua"/>
        </w:rPr>
        <w:t xml:space="preserve"> </w:t>
      </w:r>
      <w:r w:rsidR="002D4903">
        <w:rPr>
          <w:rFonts w:ascii="Book Antiqua" w:hAnsi="Book Antiqua"/>
          <w:lang w:val="id-ID"/>
        </w:rPr>
        <w:t>T</w:t>
      </w:r>
      <w:proofErr w:type="spellStart"/>
      <w:r w:rsidR="00FF2342">
        <w:rPr>
          <w:rFonts w:ascii="Book Antiqua" w:hAnsi="Book Antiqua"/>
        </w:rPr>
        <w:t>ahun</w:t>
      </w:r>
      <w:proofErr w:type="spellEnd"/>
      <w:r w:rsidR="00FF2342">
        <w:rPr>
          <w:rFonts w:ascii="Book Antiqua" w:hAnsi="Book Antiqua"/>
        </w:rPr>
        <w:t xml:space="preserve"> 201</w:t>
      </w:r>
      <w:r w:rsidR="00B63047" w:rsidRPr="00B63047">
        <w:rPr>
          <w:rFonts w:ascii="Book Antiqua" w:hAnsi="Book Antiqua"/>
        </w:rPr>
        <w:t>6</w:t>
      </w:r>
      <w:r w:rsidR="00FF2342">
        <w:rPr>
          <w:rFonts w:ascii="Book Antiqua" w:hAnsi="Book Antiqua"/>
        </w:rPr>
        <w:t xml:space="preserve"> </w:t>
      </w:r>
      <w:proofErr w:type="spellStart"/>
      <w:r w:rsidRPr="00B63047">
        <w:rPr>
          <w:rFonts w:ascii="Book Antiqua" w:hAnsi="Book Antiqua"/>
        </w:rPr>
        <w:t>ada</w:t>
      </w:r>
      <w:r w:rsidR="00C77D42">
        <w:rPr>
          <w:rFonts w:ascii="Book Antiqua" w:hAnsi="Book Antiqua"/>
        </w:rPr>
        <w:t>lah</w:t>
      </w:r>
      <w:proofErr w:type="spellEnd"/>
      <w:r w:rsidR="00C77D42">
        <w:rPr>
          <w:rFonts w:ascii="Book Antiqua" w:hAnsi="Book Antiqua"/>
        </w:rPr>
        <w:t xml:space="preserve"> </w:t>
      </w:r>
      <w:proofErr w:type="spellStart"/>
      <w:r w:rsidR="00C77D42">
        <w:rPr>
          <w:rFonts w:ascii="Book Antiqua" w:hAnsi="Book Antiqua"/>
        </w:rPr>
        <w:t>hasil</w:t>
      </w:r>
      <w:proofErr w:type="spellEnd"/>
      <w:r w:rsidR="00C77D42">
        <w:rPr>
          <w:rFonts w:ascii="Book Antiqua" w:hAnsi="Book Antiqua"/>
        </w:rPr>
        <w:t xml:space="preserve"> </w:t>
      </w:r>
      <w:proofErr w:type="spellStart"/>
      <w:r w:rsidR="00C77D42">
        <w:rPr>
          <w:rFonts w:ascii="Book Antiqua" w:hAnsi="Book Antiqua"/>
        </w:rPr>
        <w:t>kerja</w:t>
      </w:r>
      <w:proofErr w:type="spellEnd"/>
      <w:r w:rsidR="00C77D42">
        <w:rPr>
          <w:rFonts w:ascii="Book Antiqua" w:hAnsi="Book Antiqua"/>
        </w:rPr>
        <w:t xml:space="preserve"> </w:t>
      </w:r>
      <w:proofErr w:type="spellStart"/>
      <w:r w:rsidR="00C77D42">
        <w:rPr>
          <w:rFonts w:ascii="Book Antiqua" w:hAnsi="Book Antiqua"/>
        </w:rPr>
        <w:t>bersama</w:t>
      </w:r>
      <w:proofErr w:type="spellEnd"/>
      <w:r w:rsidR="00C77D42">
        <w:rPr>
          <w:rFonts w:ascii="Book Antiqua" w:hAnsi="Book Antiqua"/>
        </w:rPr>
        <w:t xml:space="preserve"> </w:t>
      </w:r>
      <w:proofErr w:type="spellStart"/>
      <w:r w:rsidR="00C77D42">
        <w:rPr>
          <w:rFonts w:ascii="Book Antiqua" w:hAnsi="Book Antiqua"/>
        </w:rPr>
        <w:t>antara</w:t>
      </w:r>
      <w:proofErr w:type="spellEnd"/>
      <w:r w:rsidR="00C77D42">
        <w:rPr>
          <w:rFonts w:ascii="Book Antiqua" w:hAnsi="Book Antiqua"/>
        </w:rPr>
        <w:t xml:space="preserve"> </w:t>
      </w:r>
      <w:proofErr w:type="spellStart"/>
      <w:r w:rsidRPr="00B63047">
        <w:rPr>
          <w:rFonts w:ascii="Book Antiqua" w:hAnsi="Book Antiqua"/>
        </w:rPr>
        <w:t>lembaga</w:t>
      </w:r>
      <w:proofErr w:type="spellEnd"/>
      <w:r w:rsidRPr="00B63047">
        <w:rPr>
          <w:rFonts w:ascii="Book Antiqua" w:hAnsi="Book Antiqua"/>
        </w:rPr>
        <w:t xml:space="preserve"> </w:t>
      </w:r>
      <w:proofErr w:type="spellStart"/>
      <w:r w:rsidRPr="00B63047">
        <w:rPr>
          <w:rFonts w:ascii="Book Antiqua" w:hAnsi="Book Antiqua"/>
        </w:rPr>
        <w:t>eksekutif</w:t>
      </w:r>
      <w:proofErr w:type="spellEnd"/>
      <w:r w:rsidRPr="00B63047">
        <w:rPr>
          <w:rFonts w:ascii="Book Antiqua" w:hAnsi="Book Antiqua"/>
        </w:rPr>
        <w:t xml:space="preserve"> </w:t>
      </w:r>
      <w:proofErr w:type="spellStart"/>
      <w:r w:rsidRPr="00B63047">
        <w:rPr>
          <w:rFonts w:ascii="Book Antiqua" w:hAnsi="Book Antiqua"/>
        </w:rPr>
        <w:t>dan</w:t>
      </w:r>
      <w:proofErr w:type="spellEnd"/>
      <w:r w:rsidRPr="00B63047">
        <w:rPr>
          <w:rFonts w:ascii="Book Antiqua" w:hAnsi="Book Antiqua"/>
        </w:rPr>
        <w:t xml:space="preserve"> </w:t>
      </w:r>
      <w:proofErr w:type="spellStart"/>
      <w:r w:rsidRPr="00B63047">
        <w:rPr>
          <w:rFonts w:ascii="Book Antiqua" w:hAnsi="Book Antiqua"/>
        </w:rPr>
        <w:t>legislatif</w:t>
      </w:r>
      <w:proofErr w:type="spellEnd"/>
      <w:r w:rsidRPr="00B63047">
        <w:rPr>
          <w:rFonts w:ascii="Book Antiqua" w:hAnsi="Book Antiqua"/>
        </w:rPr>
        <w:t xml:space="preserve"> </w:t>
      </w:r>
      <w:proofErr w:type="spellStart"/>
      <w:r w:rsidRPr="00B63047">
        <w:rPr>
          <w:rFonts w:ascii="Book Antiqua" w:hAnsi="Book Antiqua"/>
        </w:rPr>
        <w:t>pada</w:t>
      </w:r>
      <w:proofErr w:type="spellEnd"/>
      <w:r w:rsidRPr="00B63047">
        <w:rPr>
          <w:rFonts w:ascii="Book Antiqua" w:hAnsi="Book Antiqua"/>
        </w:rPr>
        <w:t xml:space="preserve"> </w:t>
      </w:r>
      <w:proofErr w:type="spellStart"/>
      <w:r w:rsidRPr="00B63047">
        <w:rPr>
          <w:rFonts w:ascii="Book Antiqua" w:hAnsi="Book Antiqua"/>
        </w:rPr>
        <w:t>Pemerintahan</w:t>
      </w:r>
      <w:proofErr w:type="spellEnd"/>
      <w:r w:rsidRPr="00B63047">
        <w:rPr>
          <w:rFonts w:ascii="Book Antiqua" w:hAnsi="Book Antiqua"/>
        </w:rPr>
        <w:t xml:space="preserve"> </w:t>
      </w:r>
      <w:proofErr w:type="spellStart"/>
      <w:r w:rsidRPr="00B63047">
        <w:rPr>
          <w:rFonts w:ascii="Book Antiqua" w:hAnsi="Book Antiqua"/>
        </w:rPr>
        <w:t>Provinsi</w:t>
      </w:r>
      <w:proofErr w:type="spellEnd"/>
      <w:r w:rsidRPr="00B63047">
        <w:rPr>
          <w:rFonts w:ascii="Book Antiqua" w:hAnsi="Book Antiqua"/>
        </w:rPr>
        <w:t xml:space="preserve"> </w:t>
      </w:r>
      <w:proofErr w:type="spellStart"/>
      <w:r w:rsidRPr="00B63047">
        <w:rPr>
          <w:rFonts w:ascii="Book Antiqua" w:hAnsi="Book Antiqua"/>
        </w:rPr>
        <w:t>Jawa</w:t>
      </w:r>
      <w:proofErr w:type="spellEnd"/>
      <w:r w:rsidRPr="00B63047">
        <w:rPr>
          <w:rFonts w:ascii="Book Antiqua" w:hAnsi="Book Antiqua"/>
        </w:rPr>
        <w:t xml:space="preserve"> Barat </w:t>
      </w:r>
      <w:proofErr w:type="spellStart"/>
      <w:r w:rsidRPr="00B63047">
        <w:rPr>
          <w:rFonts w:ascii="Book Antiqua" w:hAnsi="Book Antiqua"/>
        </w:rPr>
        <w:t>serta</w:t>
      </w:r>
      <w:proofErr w:type="spellEnd"/>
      <w:r w:rsidRPr="00B63047">
        <w:rPr>
          <w:rFonts w:ascii="Book Antiqua" w:hAnsi="Book Antiqua"/>
        </w:rPr>
        <w:t xml:space="preserve"> </w:t>
      </w:r>
      <w:proofErr w:type="spellStart"/>
      <w:r w:rsidRPr="00B63047">
        <w:rPr>
          <w:rFonts w:ascii="Book Antiqua" w:hAnsi="Book Antiqua"/>
        </w:rPr>
        <w:t>seluruh</w:t>
      </w:r>
      <w:proofErr w:type="spellEnd"/>
      <w:r w:rsidRPr="00B63047">
        <w:rPr>
          <w:rFonts w:ascii="Book Antiqua" w:hAnsi="Book Antiqua"/>
        </w:rPr>
        <w:t xml:space="preserve"> </w:t>
      </w:r>
      <w:proofErr w:type="spellStart"/>
      <w:r w:rsidRPr="00B63047">
        <w:rPr>
          <w:rFonts w:ascii="Book Antiqua" w:hAnsi="Book Antiqua"/>
        </w:rPr>
        <w:t>masy</w:t>
      </w:r>
      <w:r w:rsidR="00C77D42">
        <w:rPr>
          <w:rFonts w:ascii="Book Antiqua" w:hAnsi="Book Antiqua"/>
        </w:rPr>
        <w:t>arakat</w:t>
      </w:r>
      <w:proofErr w:type="spellEnd"/>
      <w:r w:rsidR="00C77D42">
        <w:rPr>
          <w:rFonts w:ascii="Book Antiqua" w:hAnsi="Book Antiqua"/>
        </w:rPr>
        <w:t xml:space="preserve"> di </w:t>
      </w:r>
      <w:proofErr w:type="spellStart"/>
      <w:r w:rsidR="00C77D42">
        <w:rPr>
          <w:rFonts w:ascii="Book Antiqua" w:hAnsi="Book Antiqua"/>
        </w:rPr>
        <w:t>Jawa</w:t>
      </w:r>
      <w:proofErr w:type="spellEnd"/>
      <w:r w:rsidR="00C77D42">
        <w:rPr>
          <w:rFonts w:ascii="Book Antiqua" w:hAnsi="Book Antiqua"/>
        </w:rPr>
        <w:t xml:space="preserve"> Barat. </w:t>
      </w:r>
      <w:r w:rsidR="00C77D42">
        <w:rPr>
          <w:rFonts w:ascii="Book Antiqua" w:hAnsi="Book Antiqua"/>
          <w:lang w:val="id-ID"/>
        </w:rPr>
        <w:t>Dalam rangka mewujudkan keberhasilan program tersebut, Pemerintah Provinsi Jawa Barat dan DPRD Provinsi Jawa Barat bersepakat</w:t>
      </w:r>
      <w:r w:rsidRPr="00B63047">
        <w:rPr>
          <w:rFonts w:ascii="Book Antiqua" w:hAnsi="Book Antiqua"/>
        </w:rPr>
        <w:t xml:space="preserve"> </w:t>
      </w:r>
      <w:r w:rsidR="002D4903">
        <w:rPr>
          <w:rFonts w:ascii="Book Antiqua" w:hAnsi="Book Antiqua"/>
          <w:lang w:val="id-ID"/>
        </w:rPr>
        <w:t>sejak</w:t>
      </w:r>
      <w:r w:rsidRPr="00B63047">
        <w:rPr>
          <w:rFonts w:ascii="Book Antiqua" w:hAnsi="Book Antiqua"/>
        </w:rPr>
        <w:t xml:space="preserve"> proses </w:t>
      </w:r>
      <w:proofErr w:type="spellStart"/>
      <w:r w:rsidRPr="00B63047">
        <w:rPr>
          <w:rFonts w:ascii="Book Antiqua" w:hAnsi="Book Antiqua"/>
        </w:rPr>
        <w:t>perencanaan</w:t>
      </w:r>
      <w:proofErr w:type="spellEnd"/>
      <w:r w:rsidRPr="00B63047">
        <w:rPr>
          <w:rFonts w:ascii="Book Antiqua" w:hAnsi="Book Antiqua"/>
        </w:rPr>
        <w:t xml:space="preserve">, </w:t>
      </w:r>
      <w:proofErr w:type="spellStart"/>
      <w:r w:rsidRPr="00B63047">
        <w:rPr>
          <w:rFonts w:ascii="Book Antiqua" w:hAnsi="Book Antiqua"/>
        </w:rPr>
        <w:t>pelaksanaan</w:t>
      </w:r>
      <w:proofErr w:type="spellEnd"/>
      <w:r w:rsidRPr="00B63047">
        <w:rPr>
          <w:rFonts w:ascii="Book Antiqua" w:hAnsi="Book Antiqua"/>
        </w:rPr>
        <w:t xml:space="preserve">, </w:t>
      </w:r>
      <w:proofErr w:type="spellStart"/>
      <w:r w:rsidRPr="00B63047">
        <w:rPr>
          <w:rFonts w:ascii="Book Antiqua" w:hAnsi="Book Antiqua"/>
        </w:rPr>
        <w:t>pengendalian</w:t>
      </w:r>
      <w:proofErr w:type="spellEnd"/>
      <w:r w:rsidRPr="00B63047">
        <w:rPr>
          <w:rFonts w:ascii="Book Antiqua" w:hAnsi="Book Antiqua"/>
        </w:rPr>
        <w:t xml:space="preserve">, </w:t>
      </w:r>
      <w:proofErr w:type="spellStart"/>
      <w:r w:rsidRPr="00B63047">
        <w:rPr>
          <w:rFonts w:ascii="Book Antiqua" w:hAnsi="Book Antiqua"/>
        </w:rPr>
        <w:t>sampai</w:t>
      </w:r>
      <w:proofErr w:type="spellEnd"/>
      <w:r w:rsidRPr="00B63047">
        <w:rPr>
          <w:rFonts w:ascii="Book Antiqua" w:hAnsi="Book Antiqua"/>
        </w:rPr>
        <w:t xml:space="preserve"> </w:t>
      </w:r>
      <w:proofErr w:type="spellStart"/>
      <w:r w:rsidRPr="00B63047">
        <w:rPr>
          <w:rFonts w:ascii="Book Antiqua" w:hAnsi="Book Antiqua"/>
        </w:rPr>
        <w:t>pada</w:t>
      </w:r>
      <w:proofErr w:type="spellEnd"/>
      <w:r w:rsidRPr="00B63047">
        <w:rPr>
          <w:rFonts w:ascii="Book Antiqua" w:hAnsi="Book Antiqua"/>
        </w:rPr>
        <w:t xml:space="preserve"> </w:t>
      </w:r>
      <w:proofErr w:type="spellStart"/>
      <w:r w:rsidRPr="00B63047">
        <w:rPr>
          <w:rFonts w:ascii="Book Antiqua" w:hAnsi="Book Antiqua"/>
        </w:rPr>
        <w:t>tahap</w:t>
      </w:r>
      <w:proofErr w:type="spellEnd"/>
      <w:r w:rsidRPr="00B63047">
        <w:rPr>
          <w:rFonts w:ascii="Book Antiqua" w:hAnsi="Book Antiqua"/>
        </w:rPr>
        <w:t xml:space="preserve"> </w:t>
      </w:r>
      <w:proofErr w:type="spellStart"/>
      <w:r w:rsidRPr="00B63047">
        <w:rPr>
          <w:rFonts w:ascii="Book Antiqua" w:hAnsi="Book Antiqua"/>
        </w:rPr>
        <w:t>evaluasi</w:t>
      </w:r>
      <w:proofErr w:type="spellEnd"/>
      <w:r w:rsidRPr="00B63047">
        <w:rPr>
          <w:rFonts w:ascii="Book Antiqua" w:hAnsi="Book Antiqua"/>
        </w:rPr>
        <w:t xml:space="preserve"> </w:t>
      </w:r>
      <w:r w:rsidR="00C77D42">
        <w:rPr>
          <w:rFonts w:ascii="Book Antiqua" w:hAnsi="Book Antiqua"/>
          <w:lang w:val="id-ID"/>
        </w:rPr>
        <w:t xml:space="preserve">yang tertuang dalam </w:t>
      </w:r>
      <w:proofErr w:type="spellStart"/>
      <w:r w:rsidRPr="00B63047">
        <w:rPr>
          <w:rFonts w:ascii="Book Antiqua" w:hAnsi="Book Antiqua"/>
        </w:rPr>
        <w:t>Kebijakan</w:t>
      </w:r>
      <w:proofErr w:type="spellEnd"/>
      <w:r w:rsidRPr="00B63047">
        <w:rPr>
          <w:rFonts w:ascii="Book Antiqua" w:hAnsi="Book Antiqua"/>
        </w:rPr>
        <w:t xml:space="preserve"> </w:t>
      </w:r>
      <w:proofErr w:type="spellStart"/>
      <w:r w:rsidRPr="00B63047">
        <w:rPr>
          <w:rFonts w:ascii="Book Antiqua" w:hAnsi="Book Antiqua"/>
        </w:rPr>
        <w:t>Umum</w:t>
      </w:r>
      <w:proofErr w:type="spellEnd"/>
      <w:r w:rsidRPr="00B63047">
        <w:rPr>
          <w:rFonts w:ascii="Book Antiqua" w:hAnsi="Book Antiqua"/>
        </w:rPr>
        <w:t xml:space="preserve"> APBD </w:t>
      </w:r>
      <w:r w:rsidR="002D4903">
        <w:rPr>
          <w:rFonts w:ascii="Book Antiqua" w:hAnsi="Book Antiqua"/>
          <w:lang w:val="id-ID"/>
        </w:rPr>
        <w:t xml:space="preserve">Tahun Anggaran 2016 </w:t>
      </w:r>
      <w:proofErr w:type="spellStart"/>
      <w:r w:rsidRPr="00B63047">
        <w:rPr>
          <w:rFonts w:ascii="Book Antiqua" w:hAnsi="Book Antiqua"/>
        </w:rPr>
        <w:t>ini</w:t>
      </w:r>
      <w:proofErr w:type="spellEnd"/>
      <w:r w:rsidRPr="00B63047">
        <w:rPr>
          <w:rFonts w:ascii="Book Antiqua" w:hAnsi="Book Antiqua"/>
        </w:rPr>
        <w:t>.</w:t>
      </w:r>
    </w:p>
    <w:p w:rsidR="00CD357F" w:rsidRPr="002D4903" w:rsidRDefault="002D4903" w:rsidP="002D4903">
      <w:pPr>
        <w:spacing w:after="120" w:line="360" w:lineRule="auto"/>
        <w:ind w:firstLine="567"/>
        <w:jc w:val="both"/>
        <w:rPr>
          <w:rFonts w:ascii="Book Antiqua" w:hAnsi="Book Antiqua"/>
          <w:lang w:val="id-ID"/>
        </w:rPr>
      </w:pPr>
      <w:r>
        <w:rPr>
          <w:rFonts w:ascii="Book Antiqua" w:hAnsi="Book Antiqua"/>
          <w:lang w:val="id-ID"/>
        </w:rPr>
        <w:t xml:space="preserve">Dokumen Kebijakan Umum APBD Tahun Anggaran 2016 ini, berisi  </w:t>
      </w:r>
      <w:proofErr w:type="spellStart"/>
      <w:r w:rsidRPr="004D7F0E">
        <w:rPr>
          <w:rFonts w:ascii="Book Antiqua" w:eastAsia="Arial Unicode MS" w:hAnsi="Book Antiqua" w:cs="Tahoma"/>
        </w:rPr>
        <w:t>dokumen</w:t>
      </w:r>
      <w:proofErr w:type="spellEnd"/>
      <w:r w:rsidRPr="004D7F0E">
        <w:rPr>
          <w:rFonts w:ascii="Book Antiqua" w:eastAsia="Arial Unicode MS" w:hAnsi="Book Antiqua" w:cs="Tahoma"/>
        </w:rPr>
        <w:t xml:space="preserve"> </w:t>
      </w:r>
      <w:proofErr w:type="spellStart"/>
      <w:r w:rsidRPr="004D7F0E">
        <w:rPr>
          <w:rFonts w:ascii="Book Antiqua" w:eastAsia="Arial Unicode MS" w:hAnsi="Book Antiqua" w:cs="Tahoma"/>
        </w:rPr>
        <w:t>perencanaan</w:t>
      </w:r>
      <w:proofErr w:type="spellEnd"/>
      <w:r w:rsidRPr="004D7F0E">
        <w:rPr>
          <w:rFonts w:ascii="Book Antiqua" w:eastAsia="Arial Unicode MS" w:hAnsi="Book Antiqua" w:cs="Tahoma"/>
        </w:rPr>
        <w:t xml:space="preserve"> </w:t>
      </w:r>
      <w:proofErr w:type="spellStart"/>
      <w:r w:rsidRPr="004D7F0E">
        <w:rPr>
          <w:rFonts w:ascii="Book Antiqua" w:eastAsia="Arial Unicode MS" w:hAnsi="Book Antiqua" w:cs="Tahoma"/>
        </w:rPr>
        <w:t>anggaran</w:t>
      </w:r>
      <w:proofErr w:type="spellEnd"/>
      <w:r w:rsidRPr="004D7F0E">
        <w:rPr>
          <w:rFonts w:ascii="Book Antiqua" w:eastAsia="Arial Unicode MS" w:hAnsi="Book Antiqua" w:cs="Tahoma"/>
        </w:rPr>
        <w:t xml:space="preserve"> yang </w:t>
      </w:r>
      <w:proofErr w:type="spellStart"/>
      <w:r w:rsidRPr="004D7F0E">
        <w:rPr>
          <w:rFonts w:ascii="Book Antiqua" w:eastAsia="Arial Unicode MS" w:hAnsi="Book Antiqua" w:cs="Tahoma"/>
        </w:rPr>
        <w:t>memuat</w:t>
      </w:r>
      <w:proofErr w:type="spellEnd"/>
      <w:r w:rsidRPr="004D7F0E">
        <w:rPr>
          <w:rFonts w:ascii="Book Antiqua" w:eastAsia="Arial Unicode MS" w:hAnsi="Book Antiqua" w:cs="Tahoma"/>
        </w:rPr>
        <w:t xml:space="preserve"> </w:t>
      </w:r>
      <w:proofErr w:type="spellStart"/>
      <w:r w:rsidRPr="004D7F0E">
        <w:rPr>
          <w:rFonts w:ascii="Book Antiqua" w:eastAsia="Arial Unicode MS" w:hAnsi="Book Antiqua" w:cs="Tahoma"/>
        </w:rPr>
        <w:t>indikator</w:t>
      </w:r>
      <w:proofErr w:type="spellEnd"/>
      <w:r w:rsidRPr="004D7F0E">
        <w:rPr>
          <w:rFonts w:ascii="Book Antiqua" w:eastAsia="Arial Unicode MS" w:hAnsi="Book Antiqua" w:cs="Tahoma"/>
        </w:rPr>
        <w:t xml:space="preserve"> </w:t>
      </w:r>
      <w:proofErr w:type="spellStart"/>
      <w:r w:rsidRPr="004D7F0E">
        <w:rPr>
          <w:rFonts w:ascii="Book Antiqua" w:eastAsia="Arial Unicode MS" w:hAnsi="Book Antiqua" w:cs="Tahoma"/>
        </w:rPr>
        <w:t>makro</w:t>
      </w:r>
      <w:proofErr w:type="spellEnd"/>
      <w:r w:rsidRPr="004D7F0E">
        <w:rPr>
          <w:rFonts w:ascii="Book Antiqua" w:eastAsia="Arial Unicode MS" w:hAnsi="Book Antiqua" w:cs="Tahoma"/>
        </w:rPr>
        <w:t xml:space="preserve"> </w:t>
      </w:r>
      <w:proofErr w:type="spellStart"/>
      <w:r w:rsidRPr="004D7F0E">
        <w:rPr>
          <w:rFonts w:ascii="Book Antiqua" w:eastAsia="Arial Unicode MS" w:hAnsi="Book Antiqua" w:cs="Tahoma"/>
        </w:rPr>
        <w:t>ekonomi</w:t>
      </w:r>
      <w:proofErr w:type="spellEnd"/>
      <w:r w:rsidRPr="004D7F0E">
        <w:rPr>
          <w:rFonts w:ascii="Book Antiqua" w:eastAsia="Arial Unicode MS" w:hAnsi="Book Antiqua" w:cs="Tahoma"/>
        </w:rPr>
        <w:t xml:space="preserve">,  </w:t>
      </w:r>
      <w:proofErr w:type="spellStart"/>
      <w:r w:rsidRPr="004D7F0E">
        <w:rPr>
          <w:rFonts w:ascii="Book Antiqua" w:eastAsia="Arial Unicode MS" w:hAnsi="Book Antiqua" w:cs="Tahoma"/>
        </w:rPr>
        <w:t>kebijakan</w:t>
      </w:r>
      <w:proofErr w:type="spellEnd"/>
      <w:r w:rsidRPr="004D7F0E">
        <w:rPr>
          <w:rFonts w:ascii="Book Antiqua" w:eastAsia="Arial Unicode MS" w:hAnsi="Book Antiqua" w:cs="Tahoma"/>
        </w:rPr>
        <w:t xml:space="preserve"> </w:t>
      </w:r>
      <w:proofErr w:type="spellStart"/>
      <w:r w:rsidRPr="004D7F0E">
        <w:rPr>
          <w:rFonts w:ascii="Book Antiqua" w:eastAsia="Arial Unicode MS" w:hAnsi="Book Antiqua" w:cs="Tahoma"/>
        </w:rPr>
        <w:t>pendapatan</w:t>
      </w:r>
      <w:proofErr w:type="spellEnd"/>
      <w:r w:rsidRPr="004D7F0E">
        <w:rPr>
          <w:rFonts w:ascii="Book Antiqua" w:eastAsia="Arial Unicode MS" w:hAnsi="Book Antiqua" w:cs="Tahoma"/>
        </w:rPr>
        <w:t xml:space="preserve">, </w:t>
      </w:r>
      <w:proofErr w:type="spellStart"/>
      <w:r w:rsidRPr="004D7F0E">
        <w:rPr>
          <w:rFonts w:ascii="Book Antiqua" w:eastAsia="Arial Unicode MS" w:hAnsi="Book Antiqua" w:cs="Tahoma"/>
        </w:rPr>
        <w:t>belanja</w:t>
      </w:r>
      <w:proofErr w:type="spellEnd"/>
      <w:r w:rsidRPr="004D7F0E">
        <w:rPr>
          <w:rFonts w:ascii="Book Antiqua" w:eastAsia="Arial Unicode MS" w:hAnsi="Book Antiqua" w:cs="Tahoma"/>
        </w:rPr>
        <w:t xml:space="preserve"> </w:t>
      </w:r>
      <w:proofErr w:type="spellStart"/>
      <w:r w:rsidRPr="004D7F0E">
        <w:rPr>
          <w:rFonts w:ascii="Book Antiqua" w:eastAsia="Arial Unicode MS" w:hAnsi="Book Antiqua" w:cs="Tahoma"/>
        </w:rPr>
        <w:t>dan</w:t>
      </w:r>
      <w:proofErr w:type="spellEnd"/>
      <w:r w:rsidRPr="004D7F0E">
        <w:rPr>
          <w:rFonts w:ascii="Book Antiqua" w:eastAsia="Arial Unicode MS" w:hAnsi="Book Antiqua" w:cs="Tahoma"/>
        </w:rPr>
        <w:t xml:space="preserve"> </w:t>
      </w:r>
      <w:proofErr w:type="spellStart"/>
      <w:r w:rsidRPr="004D7F0E">
        <w:rPr>
          <w:rFonts w:ascii="Book Antiqua" w:eastAsia="Arial Unicode MS" w:hAnsi="Book Antiqua" w:cs="Tahoma"/>
        </w:rPr>
        <w:t>pembiayaan</w:t>
      </w:r>
      <w:proofErr w:type="spellEnd"/>
      <w:r w:rsidRPr="004D7F0E">
        <w:rPr>
          <w:rFonts w:ascii="Book Antiqua" w:eastAsia="Arial Unicode MS" w:hAnsi="Book Antiqua" w:cs="Tahoma"/>
        </w:rPr>
        <w:t xml:space="preserve"> </w:t>
      </w:r>
      <w:proofErr w:type="spellStart"/>
      <w:r w:rsidRPr="004D7F0E">
        <w:rPr>
          <w:rFonts w:ascii="Book Antiqua" w:eastAsia="Arial Unicode MS" w:hAnsi="Book Antiqua" w:cs="Tahoma"/>
        </w:rPr>
        <w:t>sebagai</w:t>
      </w:r>
      <w:proofErr w:type="spellEnd"/>
      <w:r w:rsidRPr="004D7F0E">
        <w:rPr>
          <w:rFonts w:ascii="Book Antiqua" w:eastAsia="Arial Unicode MS" w:hAnsi="Book Antiqua" w:cs="Tahoma"/>
        </w:rPr>
        <w:t xml:space="preserve"> </w:t>
      </w:r>
      <w:proofErr w:type="spellStart"/>
      <w:r w:rsidRPr="004D7F0E">
        <w:rPr>
          <w:rFonts w:ascii="Book Antiqua" w:eastAsia="Arial Unicode MS" w:hAnsi="Book Antiqua" w:cs="Tahoma"/>
        </w:rPr>
        <w:t>penjabaran</w:t>
      </w:r>
      <w:proofErr w:type="spellEnd"/>
      <w:r w:rsidRPr="004D7F0E">
        <w:rPr>
          <w:rFonts w:ascii="Book Antiqua" w:eastAsia="Arial Unicode MS" w:hAnsi="Book Antiqua" w:cs="Tahoma"/>
        </w:rPr>
        <w:t xml:space="preserve"> </w:t>
      </w:r>
      <w:proofErr w:type="spellStart"/>
      <w:r w:rsidRPr="004D7F0E">
        <w:rPr>
          <w:rFonts w:ascii="Book Antiqua" w:eastAsia="Arial Unicode MS" w:hAnsi="Book Antiqua" w:cs="Tahoma"/>
        </w:rPr>
        <w:t>perencanaan</w:t>
      </w:r>
      <w:proofErr w:type="spellEnd"/>
      <w:r w:rsidRPr="004D7F0E">
        <w:rPr>
          <w:rFonts w:ascii="Book Antiqua" w:eastAsia="Arial Unicode MS" w:hAnsi="Book Antiqua" w:cs="Tahoma"/>
        </w:rPr>
        <w:t xml:space="preserve"> </w:t>
      </w:r>
      <w:proofErr w:type="spellStart"/>
      <w:r w:rsidRPr="004D7F0E">
        <w:rPr>
          <w:rFonts w:ascii="Book Antiqua" w:eastAsia="Arial Unicode MS" w:hAnsi="Book Antiqua" w:cs="Tahoma"/>
        </w:rPr>
        <w:t>pembangunan</w:t>
      </w:r>
      <w:proofErr w:type="spellEnd"/>
      <w:r w:rsidRPr="004D7F0E">
        <w:rPr>
          <w:rFonts w:ascii="Book Antiqua" w:eastAsia="Arial Unicode MS" w:hAnsi="Book Antiqua" w:cs="Tahoma"/>
        </w:rPr>
        <w:t xml:space="preserve"> </w:t>
      </w:r>
      <w:proofErr w:type="spellStart"/>
      <w:r w:rsidRPr="004D7F0E">
        <w:rPr>
          <w:rFonts w:ascii="Book Antiqua" w:eastAsia="Arial Unicode MS" w:hAnsi="Book Antiqua" w:cs="Tahoma"/>
        </w:rPr>
        <w:t>tahunan</w:t>
      </w:r>
      <w:proofErr w:type="spellEnd"/>
      <w:r w:rsidRPr="004D7F0E">
        <w:rPr>
          <w:rFonts w:ascii="Book Antiqua" w:eastAsia="Arial Unicode MS" w:hAnsi="Book Antiqua" w:cs="Tahoma"/>
        </w:rPr>
        <w:t xml:space="preserve"> </w:t>
      </w:r>
      <w:proofErr w:type="spellStart"/>
      <w:r>
        <w:rPr>
          <w:rFonts w:ascii="Book Antiqua" w:eastAsia="Arial Unicode MS" w:hAnsi="Book Antiqua" w:cs="Tahoma"/>
        </w:rPr>
        <w:t>daerah</w:t>
      </w:r>
      <w:proofErr w:type="spellEnd"/>
      <w:r w:rsidRPr="004D7F0E">
        <w:rPr>
          <w:rFonts w:ascii="Book Antiqua" w:eastAsia="Arial Unicode MS" w:hAnsi="Book Antiqua" w:cs="Tahoma"/>
        </w:rPr>
        <w:t>.</w:t>
      </w:r>
      <w:r>
        <w:rPr>
          <w:rFonts w:ascii="Book Antiqua" w:eastAsia="Arial Unicode MS" w:hAnsi="Book Antiqua" w:cs="Tahoma"/>
          <w:lang w:val="id-ID"/>
        </w:rPr>
        <w:t xml:space="preserve"> Dokumen ini, </w:t>
      </w:r>
      <w:r>
        <w:rPr>
          <w:rFonts w:ascii="Book Antiqua" w:hAnsi="Book Antiqua"/>
          <w:lang w:val="id-ID"/>
        </w:rPr>
        <w:t xml:space="preserve">diharapkan </w:t>
      </w:r>
      <w:proofErr w:type="spellStart"/>
      <w:r w:rsidR="00CD357F" w:rsidRPr="00B63047">
        <w:rPr>
          <w:rFonts w:ascii="Book Antiqua" w:hAnsi="Book Antiqua"/>
        </w:rPr>
        <w:t>akan</w:t>
      </w:r>
      <w:proofErr w:type="spellEnd"/>
      <w:r w:rsidR="00CD357F" w:rsidRPr="00B63047">
        <w:rPr>
          <w:rFonts w:ascii="Book Antiqua" w:hAnsi="Book Antiqua"/>
        </w:rPr>
        <w:t xml:space="preserve"> </w:t>
      </w:r>
      <w:proofErr w:type="spellStart"/>
      <w:r w:rsidR="00CD357F" w:rsidRPr="00B63047">
        <w:rPr>
          <w:rFonts w:ascii="Book Antiqua" w:hAnsi="Book Antiqua"/>
        </w:rPr>
        <w:t>menghantarkan</w:t>
      </w:r>
      <w:proofErr w:type="spellEnd"/>
      <w:r w:rsidR="00CD357F" w:rsidRPr="00B63047">
        <w:rPr>
          <w:rFonts w:ascii="Book Antiqua" w:hAnsi="Book Antiqua"/>
        </w:rPr>
        <w:t xml:space="preserve"> </w:t>
      </w:r>
      <w:proofErr w:type="spellStart"/>
      <w:r w:rsidR="00CD357F" w:rsidRPr="00B63047">
        <w:rPr>
          <w:rFonts w:ascii="Book Antiqua" w:hAnsi="Book Antiqua"/>
        </w:rPr>
        <w:t>tercapainya</w:t>
      </w:r>
      <w:proofErr w:type="spellEnd"/>
      <w:r w:rsidR="00CD357F" w:rsidRPr="00B63047">
        <w:rPr>
          <w:rFonts w:ascii="Book Antiqua" w:hAnsi="Book Antiqua"/>
        </w:rPr>
        <w:t xml:space="preserve"> agenda </w:t>
      </w:r>
      <w:proofErr w:type="spellStart"/>
      <w:r w:rsidR="00CD357F" w:rsidRPr="00B63047">
        <w:rPr>
          <w:rFonts w:ascii="Book Antiqua" w:hAnsi="Book Antiqua"/>
        </w:rPr>
        <w:t>pembangunan</w:t>
      </w:r>
      <w:proofErr w:type="spellEnd"/>
      <w:r w:rsidR="00CD357F" w:rsidRPr="00B63047">
        <w:rPr>
          <w:rFonts w:ascii="Book Antiqua" w:hAnsi="Book Antiqua"/>
        </w:rPr>
        <w:t xml:space="preserve"> </w:t>
      </w:r>
      <w:proofErr w:type="spellStart"/>
      <w:r w:rsidR="00CD357F" w:rsidRPr="00B63047">
        <w:rPr>
          <w:rFonts w:ascii="Book Antiqua" w:hAnsi="Book Antiqua"/>
        </w:rPr>
        <w:t>daerah</w:t>
      </w:r>
      <w:proofErr w:type="spellEnd"/>
      <w:r w:rsidR="00CD357F" w:rsidRPr="00B63047">
        <w:rPr>
          <w:rFonts w:ascii="Book Antiqua" w:hAnsi="Book Antiqua"/>
        </w:rPr>
        <w:t xml:space="preserve"> yang </w:t>
      </w:r>
      <w:proofErr w:type="spellStart"/>
      <w:r w:rsidR="00CD357F" w:rsidRPr="00B63047">
        <w:rPr>
          <w:rFonts w:ascii="Book Antiqua" w:hAnsi="Book Antiqua"/>
        </w:rPr>
        <w:t>makin</w:t>
      </w:r>
      <w:proofErr w:type="spellEnd"/>
      <w:r w:rsidR="00CD357F" w:rsidRPr="00B63047">
        <w:rPr>
          <w:rFonts w:ascii="Book Antiqua" w:hAnsi="Book Antiqua"/>
        </w:rPr>
        <w:t xml:space="preserve"> </w:t>
      </w:r>
      <w:proofErr w:type="spellStart"/>
      <w:r w:rsidR="00CD357F" w:rsidRPr="00B63047">
        <w:rPr>
          <w:rFonts w:ascii="Book Antiqua" w:hAnsi="Book Antiqua"/>
        </w:rPr>
        <w:t>berkontribusi</w:t>
      </w:r>
      <w:proofErr w:type="spellEnd"/>
      <w:r w:rsidR="00CD357F" w:rsidRPr="00B63047">
        <w:rPr>
          <w:rFonts w:ascii="Book Antiqua" w:hAnsi="Book Antiqua"/>
        </w:rPr>
        <w:t xml:space="preserve"> </w:t>
      </w:r>
      <w:proofErr w:type="spellStart"/>
      <w:r w:rsidR="00CD357F" w:rsidRPr="00B63047">
        <w:rPr>
          <w:rFonts w:ascii="Book Antiqua" w:hAnsi="Book Antiqua"/>
        </w:rPr>
        <w:t>terhadap</w:t>
      </w:r>
      <w:proofErr w:type="spellEnd"/>
      <w:r w:rsidR="00CD357F" w:rsidRPr="00B63047">
        <w:rPr>
          <w:rFonts w:ascii="Book Antiqua" w:hAnsi="Book Antiqua"/>
        </w:rPr>
        <w:t xml:space="preserve"> </w:t>
      </w:r>
      <w:proofErr w:type="spellStart"/>
      <w:r w:rsidR="00CD357F" w:rsidRPr="00B63047">
        <w:rPr>
          <w:rFonts w:ascii="Book Antiqua" w:hAnsi="Book Antiqua"/>
        </w:rPr>
        <w:t>peningkatan</w:t>
      </w:r>
      <w:proofErr w:type="spellEnd"/>
      <w:r w:rsidR="00CD357F" w:rsidRPr="00B63047">
        <w:rPr>
          <w:rFonts w:ascii="Book Antiqua" w:hAnsi="Book Antiqua"/>
        </w:rPr>
        <w:t xml:space="preserve"> </w:t>
      </w:r>
      <w:proofErr w:type="spellStart"/>
      <w:r w:rsidR="00CD357F" w:rsidRPr="00B63047">
        <w:rPr>
          <w:rFonts w:ascii="Book Antiqua" w:hAnsi="Book Antiqua"/>
        </w:rPr>
        <w:t>kualitas</w:t>
      </w:r>
      <w:proofErr w:type="spellEnd"/>
      <w:r w:rsidR="00CD357F" w:rsidRPr="00B63047">
        <w:rPr>
          <w:rFonts w:ascii="Book Antiqua" w:hAnsi="Book Antiqua"/>
        </w:rPr>
        <w:t xml:space="preserve"> </w:t>
      </w:r>
      <w:proofErr w:type="spellStart"/>
      <w:r w:rsidR="00CD357F" w:rsidRPr="00B63047">
        <w:rPr>
          <w:rFonts w:ascii="Book Antiqua" w:hAnsi="Book Antiqua"/>
        </w:rPr>
        <w:t>kesejahteraan</w:t>
      </w:r>
      <w:proofErr w:type="spellEnd"/>
      <w:r w:rsidR="00CD357F" w:rsidRPr="00B63047">
        <w:rPr>
          <w:rFonts w:ascii="Book Antiqua" w:hAnsi="Book Antiqua"/>
        </w:rPr>
        <w:t xml:space="preserve"> </w:t>
      </w:r>
      <w:proofErr w:type="spellStart"/>
      <w:r w:rsidR="00CD357F" w:rsidRPr="00B63047">
        <w:rPr>
          <w:rFonts w:ascii="Book Antiqua" w:hAnsi="Book Antiqua"/>
        </w:rPr>
        <w:t>masyarakat</w:t>
      </w:r>
      <w:proofErr w:type="spellEnd"/>
      <w:r w:rsidR="00CD357F" w:rsidRPr="00B63047">
        <w:rPr>
          <w:rFonts w:ascii="Book Antiqua" w:hAnsi="Book Antiqua"/>
        </w:rPr>
        <w:t xml:space="preserve"> </w:t>
      </w:r>
      <w:proofErr w:type="spellStart"/>
      <w:r w:rsidR="00CD357F" w:rsidRPr="00B63047">
        <w:rPr>
          <w:rFonts w:ascii="Book Antiqua" w:hAnsi="Book Antiqua"/>
        </w:rPr>
        <w:t>Jawa</w:t>
      </w:r>
      <w:proofErr w:type="spellEnd"/>
      <w:r w:rsidR="00CD357F" w:rsidRPr="00B63047">
        <w:rPr>
          <w:rFonts w:ascii="Book Antiqua" w:hAnsi="Book Antiqua"/>
        </w:rPr>
        <w:t xml:space="preserve"> Barat.</w:t>
      </w:r>
    </w:p>
    <w:p w:rsidR="00CD357F" w:rsidRPr="00761699" w:rsidRDefault="00CD357F" w:rsidP="00761699">
      <w:pPr>
        <w:spacing w:after="240" w:line="360" w:lineRule="auto"/>
        <w:ind w:firstLine="567"/>
        <w:jc w:val="both"/>
        <w:rPr>
          <w:rFonts w:ascii="Book Antiqua" w:eastAsia="Arial Unicode MS" w:hAnsi="Book Antiqua" w:cs="Arial"/>
          <w:b/>
          <w:sz w:val="34"/>
          <w:lang w:val="id-ID"/>
        </w:rPr>
      </w:pPr>
      <w:proofErr w:type="spellStart"/>
      <w:r w:rsidRPr="00B63047">
        <w:rPr>
          <w:rFonts w:ascii="Book Antiqua" w:hAnsi="Book Antiqua"/>
        </w:rPr>
        <w:t>Demikian</w:t>
      </w:r>
      <w:proofErr w:type="spellEnd"/>
      <w:r w:rsidRPr="00B63047">
        <w:rPr>
          <w:rFonts w:ascii="Book Antiqua" w:hAnsi="Book Antiqua"/>
        </w:rPr>
        <w:t xml:space="preserve"> KU-APBD </w:t>
      </w:r>
      <w:proofErr w:type="spellStart"/>
      <w:r w:rsidRPr="00B63047">
        <w:rPr>
          <w:rFonts w:ascii="Book Antiqua" w:hAnsi="Book Antiqua"/>
        </w:rPr>
        <w:t>Tahun</w:t>
      </w:r>
      <w:proofErr w:type="spellEnd"/>
      <w:r w:rsidRPr="00B63047">
        <w:rPr>
          <w:rFonts w:ascii="Book Antiqua" w:hAnsi="Book Antiqua"/>
        </w:rPr>
        <w:t xml:space="preserve"> </w:t>
      </w:r>
      <w:r w:rsidR="002D4903">
        <w:rPr>
          <w:rFonts w:ascii="Book Antiqua" w:hAnsi="Book Antiqua"/>
          <w:lang w:val="id-ID"/>
        </w:rPr>
        <w:t xml:space="preserve">Anggaran </w:t>
      </w:r>
      <w:r w:rsidRPr="00B63047">
        <w:rPr>
          <w:rFonts w:ascii="Book Antiqua" w:hAnsi="Book Antiqua"/>
        </w:rPr>
        <w:t>201</w:t>
      </w:r>
      <w:r w:rsidR="00B63047" w:rsidRPr="00B63047">
        <w:rPr>
          <w:rFonts w:ascii="Book Antiqua" w:hAnsi="Book Antiqua"/>
        </w:rPr>
        <w:t>6</w:t>
      </w:r>
      <w:r w:rsidRPr="00B63047">
        <w:rPr>
          <w:rFonts w:ascii="Book Antiqua" w:hAnsi="Book Antiqua"/>
        </w:rPr>
        <w:t xml:space="preserve"> </w:t>
      </w:r>
      <w:proofErr w:type="spellStart"/>
      <w:r w:rsidRPr="00B63047">
        <w:rPr>
          <w:rFonts w:ascii="Book Antiqua" w:hAnsi="Book Antiqua"/>
        </w:rPr>
        <w:t>disusun</w:t>
      </w:r>
      <w:proofErr w:type="spellEnd"/>
      <w:r w:rsidRPr="00B63047">
        <w:rPr>
          <w:rFonts w:ascii="Book Antiqua" w:hAnsi="Book Antiqua"/>
        </w:rPr>
        <w:t xml:space="preserve"> </w:t>
      </w:r>
      <w:proofErr w:type="spellStart"/>
      <w:r w:rsidRPr="00B63047">
        <w:rPr>
          <w:rFonts w:ascii="Book Antiqua" w:hAnsi="Book Antiqua"/>
        </w:rPr>
        <w:t>dan</w:t>
      </w:r>
      <w:proofErr w:type="spellEnd"/>
      <w:r w:rsidRPr="00B63047">
        <w:rPr>
          <w:rFonts w:ascii="Book Antiqua" w:hAnsi="Book Antiqua"/>
        </w:rPr>
        <w:t xml:space="preserve"> </w:t>
      </w:r>
      <w:proofErr w:type="spellStart"/>
      <w:r w:rsidRPr="00B63047">
        <w:rPr>
          <w:rFonts w:ascii="Book Antiqua" w:hAnsi="Book Antiqua"/>
        </w:rPr>
        <w:t>selanjutnya</w:t>
      </w:r>
      <w:proofErr w:type="spellEnd"/>
      <w:r w:rsidRPr="00B63047">
        <w:rPr>
          <w:rFonts w:ascii="Book Antiqua" w:hAnsi="Book Antiqua"/>
        </w:rPr>
        <w:t xml:space="preserve"> </w:t>
      </w:r>
      <w:proofErr w:type="spellStart"/>
      <w:r w:rsidRPr="00B63047">
        <w:rPr>
          <w:rFonts w:ascii="Book Antiqua" w:hAnsi="Book Antiqua"/>
        </w:rPr>
        <w:t>dilakukan</w:t>
      </w:r>
      <w:proofErr w:type="spellEnd"/>
      <w:r w:rsidRPr="00B63047">
        <w:rPr>
          <w:rFonts w:ascii="Book Antiqua" w:hAnsi="Book Antiqua"/>
        </w:rPr>
        <w:t xml:space="preserve"> </w:t>
      </w:r>
      <w:proofErr w:type="spellStart"/>
      <w:r w:rsidRPr="00B63047">
        <w:rPr>
          <w:rFonts w:ascii="Book Antiqua" w:hAnsi="Book Antiqua"/>
        </w:rPr>
        <w:t>pembahasan</w:t>
      </w:r>
      <w:proofErr w:type="spellEnd"/>
      <w:r w:rsidRPr="00B63047">
        <w:rPr>
          <w:rFonts w:ascii="Book Antiqua" w:hAnsi="Book Antiqua"/>
        </w:rPr>
        <w:t xml:space="preserve"> </w:t>
      </w:r>
      <w:proofErr w:type="spellStart"/>
      <w:r w:rsidRPr="00B63047">
        <w:rPr>
          <w:rFonts w:ascii="Book Antiqua" w:hAnsi="Book Antiqua"/>
        </w:rPr>
        <w:t>sesuai</w:t>
      </w:r>
      <w:proofErr w:type="spellEnd"/>
      <w:r w:rsidRPr="00B63047">
        <w:rPr>
          <w:rFonts w:ascii="Book Antiqua" w:hAnsi="Book Antiqua"/>
        </w:rPr>
        <w:t xml:space="preserve"> </w:t>
      </w:r>
      <w:proofErr w:type="spellStart"/>
      <w:r w:rsidRPr="00B63047">
        <w:rPr>
          <w:rFonts w:ascii="Book Antiqua" w:hAnsi="Book Antiqua"/>
        </w:rPr>
        <w:t>peraturan</w:t>
      </w:r>
      <w:proofErr w:type="spellEnd"/>
      <w:r w:rsidRPr="00B63047">
        <w:rPr>
          <w:rFonts w:ascii="Book Antiqua" w:hAnsi="Book Antiqua"/>
        </w:rPr>
        <w:t xml:space="preserve"> </w:t>
      </w:r>
      <w:proofErr w:type="spellStart"/>
      <w:r w:rsidRPr="00B63047">
        <w:rPr>
          <w:rFonts w:ascii="Book Antiqua" w:hAnsi="Book Antiqua"/>
        </w:rPr>
        <w:t>perundang-undangan</w:t>
      </w:r>
      <w:proofErr w:type="spellEnd"/>
      <w:r w:rsidRPr="00B63047">
        <w:rPr>
          <w:rFonts w:ascii="Book Antiqua" w:hAnsi="Book Antiqua"/>
        </w:rPr>
        <w:t xml:space="preserve"> yang </w:t>
      </w:r>
      <w:proofErr w:type="spellStart"/>
      <w:r w:rsidRPr="00B63047">
        <w:rPr>
          <w:rFonts w:ascii="Book Antiqua" w:hAnsi="Book Antiqua"/>
        </w:rPr>
        <w:t>berlaku</w:t>
      </w:r>
      <w:proofErr w:type="spellEnd"/>
      <w:r w:rsidRPr="00B63047">
        <w:rPr>
          <w:rFonts w:ascii="Book Antiqua" w:hAnsi="Book Antiqua"/>
        </w:rPr>
        <w:t xml:space="preserve"> </w:t>
      </w:r>
      <w:proofErr w:type="spellStart"/>
      <w:r w:rsidRPr="00B63047">
        <w:rPr>
          <w:rFonts w:ascii="Book Antiqua" w:hAnsi="Book Antiqua"/>
        </w:rPr>
        <w:t>untuk</w:t>
      </w:r>
      <w:proofErr w:type="spellEnd"/>
      <w:r w:rsidRPr="00B63047">
        <w:rPr>
          <w:rFonts w:ascii="Book Antiqua" w:hAnsi="Book Antiqua"/>
        </w:rPr>
        <w:t xml:space="preserve"> </w:t>
      </w:r>
      <w:proofErr w:type="spellStart"/>
      <w:r w:rsidRPr="00B63047">
        <w:rPr>
          <w:rFonts w:ascii="Book Antiqua" w:hAnsi="Book Antiqua"/>
        </w:rPr>
        <w:t>disepakati</w:t>
      </w:r>
      <w:proofErr w:type="spellEnd"/>
      <w:r w:rsidRPr="00B63047">
        <w:rPr>
          <w:rFonts w:ascii="Book Antiqua" w:hAnsi="Book Antiqua"/>
        </w:rPr>
        <w:t xml:space="preserve"> </w:t>
      </w:r>
      <w:proofErr w:type="spellStart"/>
      <w:r w:rsidRPr="00B63047">
        <w:rPr>
          <w:rFonts w:ascii="Book Antiqua" w:hAnsi="Book Antiqua"/>
        </w:rPr>
        <w:t>oleh</w:t>
      </w:r>
      <w:proofErr w:type="spellEnd"/>
      <w:r w:rsidRPr="00B63047">
        <w:rPr>
          <w:rFonts w:ascii="Book Antiqua" w:hAnsi="Book Antiqua"/>
        </w:rPr>
        <w:t xml:space="preserve"> para </w:t>
      </w:r>
      <w:proofErr w:type="spellStart"/>
      <w:r w:rsidRPr="00B63047">
        <w:rPr>
          <w:rFonts w:ascii="Book Antiqua" w:hAnsi="Book Antiqua"/>
        </w:rPr>
        <w:t>pihak</w:t>
      </w:r>
      <w:proofErr w:type="spellEnd"/>
      <w:r w:rsidRPr="00B63047">
        <w:rPr>
          <w:rFonts w:ascii="Book Antiqua" w:hAnsi="Book Antiqua"/>
        </w:rPr>
        <w:t xml:space="preserve"> </w:t>
      </w:r>
      <w:proofErr w:type="spellStart"/>
      <w:r w:rsidRPr="00B63047">
        <w:rPr>
          <w:rFonts w:ascii="Book Antiqua" w:hAnsi="Book Antiqua"/>
        </w:rPr>
        <w:t>sebagai</w:t>
      </w:r>
      <w:proofErr w:type="spellEnd"/>
      <w:r w:rsidRPr="00B63047">
        <w:rPr>
          <w:rFonts w:ascii="Book Antiqua" w:hAnsi="Book Antiqua"/>
        </w:rPr>
        <w:t xml:space="preserve"> </w:t>
      </w:r>
      <w:proofErr w:type="spellStart"/>
      <w:r w:rsidRPr="00B63047">
        <w:rPr>
          <w:rFonts w:ascii="Book Antiqua" w:hAnsi="Book Antiqua"/>
        </w:rPr>
        <w:t>dasar</w:t>
      </w:r>
      <w:proofErr w:type="spellEnd"/>
      <w:r w:rsidRPr="00B63047">
        <w:rPr>
          <w:rFonts w:ascii="Book Antiqua" w:hAnsi="Book Antiqua"/>
        </w:rPr>
        <w:t xml:space="preserve"> </w:t>
      </w:r>
      <w:proofErr w:type="spellStart"/>
      <w:r w:rsidRPr="00B63047">
        <w:rPr>
          <w:rFonts w:ascii="Book Antiqua" w:hAnsi="Book Antiqua"/>
        </w:rPr>
        <w:t>penyusunan</w:t>
      </w:r>
      <w:proofErr w:type="spellEnd"/>
      <w:r w:rsidRPr="00B63047">
        <w:rPr>
          <w:rFonts w:ascii="Book Antiqua" w:hAnsi="Book Antiqua"/>
        </w:rPr>
        <w:t xml:space="preserve"> </w:t>
      </w:r>
      <w:proofErr w:type="spellStart"/>
      <w:r w:rsidRPr="00B63047">
        <w:rPr>
          <w:rFonts w:ascii="Book Antiqua" w:hAnsi="Book Antiqua"/>
        </w:rPr>
        <w:t>Prioritas</w:t>
      </w:r>
      <w:proofErr w:type="spellEnd"/>
      <w:r w:rsidRPr="00B63047">
        <w:rPr>
          <w:rFonts w:ascii="Book Antiqua" w:hAnsi="Book Antiqua"/>
        </w:rPr>
        <w:t xml:space="preserve"> </w:t>
      </w:r>
      <w:proofErr w:type="spellStart"/>
      <w:r w:rsidRPr="00B63047">
        <w:rPr>
          <w:rFonts w:ascii="Book Antiqua" w:hAnsi="Book Antiqua"/>
        </w:rPr>
        <w:t>dan</w:t>
      </w:r>
      <w:proofErr w:type="spellEnd"/>
      <w:r w:rsidRPr="00B63047">
        <w:rPr>
          <w:rFonts w:ascii="Book Antiqua" w:hAnsi="Book Antiqua"/>
        </w:rPr>
        <w:t xml:space="preserve"> </w:t>
      </w:r>
      <w:proofErr w:type="spellStart"/>
      <w:r w:rsidRPr="00B63047">
        <w:rPr>
          <w:rFonts w:ascii="Book Antiqua" w:hAnsi="Book Antiqua"/>
        </w:rPr>
        <w:t>Plafon</w:t>
      </w:r>
      <w:proofErr w:type="spellEnd"/>
      <w:r w:rsidRPr="00B63047">
        <w:rPr>
          <w:rFonts w:ascii="Book Antiqua" w:hAnsi="Book Antiqua"/>
        </w:rPr>
        <w:t xml:space="preserve"> </w:t>
      </w:r>
      <w:proofErr w:type="spellStart"/>
      <w:r w:rsidRPr="00B63047">
        <w:rPr>
          <w:rFonts w:ascii="Book Antiqua" w:hAnsi="Book Antiqua"/>
        </w:rPr>
        <w:t>Anggaran</w:t>
      </w:r>
      <w:proofErr w:type="spellEnd"/>
      <w:r w:rsidRPr="00B63047">
        <w:rPr>
          <w:rFonts w:ascii="Book Antiqua" w:hAnsi="Book Antiqua"/>
        </w:rPr>
        <w:t xml:space="preserve"> </w:t>
      </w:r>
      <w:proofErr w:type="spellStart"/>
      <w:r w:rsidRPr="00B63047">
        <w:rPr>
          <w:rFonts w:ascii="Book Antiqua" w:hAnsi="Book Antiqua"/>
        </w:rPr>
        <w:t>Sementara</w:t>
      </w:r>
      <w:proofErr w:type="spellEnd"/>
      <w:r w:rsidRPr="00B63047">
        <w:rPr>
          <w:rFonts w:ascii="Book Antiqua" w:hAnsi="Book Antiqua"/>
        </w:rPr>
        <w:t xml:space="preserve"> (PPAS) </w:t>
      </w:r>
      <w:proofErr w:type="spellStart"/>
      <w:r w:rsidRPr="00B63047">
        <w:rPr>
          <w:rFonts w:ascii="Book Antiqua" w:hAnsi="Book Antiqua"/>
        </w:rPr>
        <w:t>Tahun</w:t>
      </w:r>
      <w:proofErr w:type="spellEnd"/>
      <w:r w:rsidRPr="00B63047">
        <w:rPr>
          <w:rFonts w:ascii="Book Antiqua" w:hAnsi="Book Antiqua"/>
        </w:rPr>
        <w:t xml:space="preserve"> </w:t>
      </w:r>
      <w:proofErr w:type="spellStart"/>
      <w:r w:rsidRPr="00B63047">
        <w:rPr>
          <w:rFonts w:ascii="Book Antiqua" w:hAnsi="Book Antiqua"/>
        </w:rPr>
        <w:t>Anggaran</w:t>
      </w:r>
      <w:proofErr w:type="spellEnd"/>
      <w:r w:rsidRPr="00B63047">
        <w:rPr>
          <w:rFonts w:ascii="Book Antiqua" w:hAnsi="Book Antiqua"/>
        </w:rPr>
        <w:t xml:space="preserve"> 201</w:t>
      </w:r>
      <w:r w:rsidR="00B63047" w:rsidRPr="00B63047">
        <w:rPr>
          <w:rFonts w:ascii="Book Antiqua" w:hAnsi="Book Antiqua"/>
        </w:rPr>
        <w:t>6</w:t>
      </w:r>
      <w:r w:rsidR="00BA00F2">
        <w:rPr>
          <w:rFonts w:ascii="Book Antiqua" w:hAnsi="Book Antiqua"/>
          <w:lang w:val="id-ID"/>
        </w:rPr>
        <w:t>.</w:t>
      </w:r>
    </w:p>
    <w:p w:rsidR="009867F5" w:rsidRPr="00B63047" w:rsidRDefault="009867F5" w:rsidP="00EE65C7">
      <w:pPr>
        <w:spacing w:after="120" w:line="360" w:lineRule="auto"/>
        <w:ind w:left="5103"/>
        <w:jc w:val="center"/>
        <w:rPr>
          <w:rFonts w:ascii="Book Antiqua" w:eastAsia="Arial Unicode MS" w:hAnsi="Book Antiqua" w:cs="Arial"/>
          <w:b/>
          <w:lang w:val="id-ID"/>
        </w:rPr>
      </w:pPr>
      <w:r w:rsidRPr="00B63047">
        <w:rPr>
          <w:rFonts w:ascii="Book Antiqua" w:eastAsia="Arial Unicode MS" w:hAnsi="Book Antiqua" w:cs="Arial"/>
          <w:b/>
          <w:lang w:val="id-ID"/>
        </w:rPr>
        <w:t>GUBERNUR JAWA BARAT</w:t>
      </w:r>
      <w:r w:rsidR="00BA00F2">
        <w:rPr>
          <w:rFonts w:ascii="Book Antiqua" w:eastAsia="Arial Unicode MS" w:hAnsi="Book Antiqua" w:cs="Arial"/>
          <w:b/>
          <w:lang w:val="id-ID"/>
        </w:rPr>
        <w:t>,</w:t>
      </w:r>
    </w:p>
    <w:p w:rsidR="009867F5" w:rsidRPr="00B63047" w:rsidRDefault="009867F5" w:rsidP="00EE65C7">
      <w:pPr>
        <w:spacing w:after="120" w:line="360" w:lineRule="auto"/>
        <w:ind w:left="5103"/>
        <w:jc w:val="center"/>
        <w:rPr>
          <w:rFonts w:ascii="Book Antiqua" w:eastAsia="Arial Unicode MS" w:hAnsi="Book Antiqua" w:cs="Arial"/>
          <w:b/>
          <w:lang w:val="id-ID"/>
        </w:rPr>
      </w:pPr>
    </w:p>
    <w:p w:rsidR="009867F5" w:rsidRPr="00B63047" w:rsidRDefault="009867F5" w:rsidP="00EE65C7">
      <w:pPr>
        <w:spacing w:after="120" w:line="360" w:lineRule="auto"/>
        <w:ind w:left="5103"/>
        <w:jc w:val="center"/>
        <w:rPr>
          <w:rFonts w:ascii="Book Antiqua" w:eastAsia="Arial Unicode MS" w:hAnsi="Book Antiqua" w:cs="Arial"/>
          <w:b/>
          <w:lang w:val="id-ID"/>
        </w:rPr>
      </w:pPr>
    </w:p>
    <w:p w:rsidR="009867F5" w:rsidRPr="00B63047" w:rsidRDefault="00A80288" w:rsidP="00EE65C7">
      <w:pPr>
        <w:spacing w:after="120" w:line="360" w:lineRule="auto"/>
        <w:ind w:left="5103"/>
        <w:jc w:val="center"/>
        <w:rPr>
          <w:rFonts w:ascii="Book Antiqua" w:eastAsia="Arial Unicode MS" w:hAnsi="Book Antiqua" w:cs="Arial"/>
          <w:b/>
        </w:rPr>
      </w:pPr>
      <w:r w:rsidRPr="00B63047">
        <w:rPr>
          <w:rFonts w:ascii="Book Antiqua" w:eastAsia="Arial Unicode MS" w:hAnsi="Book Antiqua" w:cs="Arial"/>
          <w:b/>
        </w:rPr>
        <w:t>AHMAD HERYAWAN</w:t>
      </w:r>
    </w:p>
    <w:sectPr w:rsidR="009867F5" w:rsidRPr="00B63047" w:rsidSect="00CD357F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1584" w:right="1411" w:bottom="1296" w:left="1728" w:header="100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C30" w:rsidRDefault="00D16C30">
      <w:r>
        <w:separator/>
      </w:r>
    </w:p>
  </w:endnote>
  <w:endnote w:type="continuationSeparator" w:id="0">
    <w:p w:rsidR="00D16C30" w:rsidRDefault="00D16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282" w:rsidRDefault="0077373C" w:rsidP="00857D9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8528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85282" w:rsidRDefault="00585282" w:rsidP="00B825D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57F" w:rsidRPr="00323AC7" w:rsidRDefault="00CD357F" w:rsidP="00CD357F">
    <w:pPr>
      <w:pStyle w:val="Header"/>
      <w:pBdr>
        <w:top w:val="single" w:sz="4" w:space="1" w:color="auto"/>
        <w:bottom w:val="single" w:sz="4" w:space="0" w:color="auto"/>
      </w:pBdr>
      <w:shd w:val="clear" w:color="auto" w:fill="F3F3F3"/>
      <w:tabs>
        <w:tab w:val="center" w:pos="8550"/>
      </w:tabs>
      <w:spacing w:line="360" w:lineRule="auto"/>
      <w:ind w:firstLine="357"/>
      <w:rPr>
        <w:rFonts w:ascii="Sylfaen" w:hAnsi="Sylfaen"/>
        <w:i/>
        <w:iCs/>
        <w:sz w:val="20"/>
        <w:szCs w:val="20"/>
      </w:rPr>
    </w:pPr>
    <w:r>
      <w:rPr>
        <w:noProof/>
        <w:lang w:val="id-ID" w:eastAsia="id-ID"/>
      </w:rPr>
      <w:drawing>
        <wp:anchor distT="0" distB="0" distL="114300" distR="114300" simplePos="0" relativeHeight="251660288" behindDoc="0" locked="0" layoutInCell="1" allowOverlap="1" wp14:anchorId="1DB90285" wp14:editId="5DA27770">
          <wp:simplePos x="0" y="0"/>
          <wp:positionH relativeFrom="column">
            <wp:posOffset>55245</wp:posOffset>
          </wp:positionH>
          <wp:positionV relativeFrom="paragraph">
            <wp:posOffset>10795</wp:posOffset>
          </wp:positionV>
          <wp:extent cx="146685" cy="151130"/>
          <wp:effectExtent l="0" t="0" r="5715" b="1270"/>
          <wp:wrapNone/>
          <wp:docPr id="2" name="Picture 3" descr="logo jaba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jaba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" cy="151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132C5">
      <w:rPr>
        <w:rFonts w:ascii="Tahoma" w:hAnsi="Tahoma" w:cs="Tahoma"/>
        <w:b/>
        <w:sz w:val="16"/>
        <w:szCs w:val="16"/>
        <w:lang w:val="sv-SE"/>
      </w:rPr>
      <w:t xml:space="preserve">PEMERINTAH PROVINSI JAWA BARAT </w:t>
    </w:r>
    <w:r>
      <w:rPr>
        <w:noProof/>
        <w:lang w:val="id-ID" w:eastAsia="id-ID"/>
      </w:rPr>
      <w:drawing>
        <wp:anchor distT="0" distB="0" distL="114300" distR="114300" simplePos="0" relativeHeight="251659264" behindDoc="0" locked="0" layoutInCell="1" allowOverlap="1" wp14:anchorId="3CCCFCB2" wp14:editId="1F071FEB">
          <wp:simplePos x="0" y="0"/>
          <wp:positionH relativeFrom="column">
            <wp:posOffset>55245</wp:posOffset>
          </wp:positionH>
          <wp:positionV relativeFrom="paragraph">
            <wp:posOffset>10795</wp:posOffset>
          </wp:positionV>
          <wp:extent cx="146685" cy="151130"/>
          <wp:effectExtent l="0" t="0" r="5715" b="1270"/>
          <wp:wrapNone/>
          <wp:docPr id="1" name="Picture 3" descr="logo jaba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jaba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" cy="151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Sylfaen" w:hAnsi="Sylfaen"/>
        <w:sz w:val="20"/>
        <w:szCs w:val="20"/>
      </w:rPr>
      <w:tab/>
    </w:r>
    <w:r>
      <w:rPr>
        <w:rFonts w:ascii="Sylfaen" w:hAnsi="Sylfaen"/>
        <w:sz w:val="20"/>
        <w:szCs w:val="20"/>
      </w:rPr>
      <w:tab/>
      <w:t>V</w:t>
    </w:r>
    <w:r w:rsidRPr="00323AC7">
      <w:rPr>
        <w:rFonts w:ascii="Sylfaen" w:hAnsi="Sylfaen"/>
        <w:sz w:val="20"/>
        <w:szCs w:val="20"/>
      </w:rPr>
      <w:t>-</w:t>
    </w:r>
    <w:r w:rsidRPr="00323AC7">
      <w:rPr>
        <w:rStyle w:val="PageNumber"/>
        <w:rFonts w:ascii="Sylfaen" w:hAnsi="Sylfaen"/>
        <w:sz w:val="20"/>
        <w:szCs w:val="20"/>
      </w:rPr>
      <w:fldChar w:fldCharType="begin"/>
    </w:r>
    <w:r w:rsidRPr="00323AC7">
      <w:rPr>
        <w:rStyle w:val="PageNumber"/>
        <w:rFonts w:ascii="Sylfaen" w:hAnsi="Sylfaen"/>
        <w:sz w:val="20"/>
        <w:szCs w:val="20"/>
      </w:rPr>
      <w:instrText xml:space="preserve"> PAGE </w:instrText>
    </w:r>
    <w:r w:rsidRPr="00323AC7">
      <w:rPr>
        <w:rStyle w:val="PageNumber"/>
        <w:rFonts w:ascii="Sylfaen" w:hAnsi="Sylfaen"/>
        <w:sz w:val="20"/>
        <w:szCs w:val="20"/>
      </w:rPr>
      <w:fldChar w:fldCharType="separate"/>
    </w:r>
    <w:r w:rsidR="005D5EF5">
      <w:rPr>
        <w:rStyle w:val="PageNumber"/>
        <w:rFonts w:ascii="Sylfaen" w:hAnsi="Sylfaen"/>
        <w:noProof/>
        <w:sz w:val="20"/>
        <w:szCs w:val="20"/>
      </w:rPr>
      <w:t>1</w:t>
    </w:r>
    <w:r w:rsidRPr="00323AC7">
      <w:rPr>
        <w:rStyle w:val="PageNumber"/>
        <w:rFonts w:ascii="Sylfaen" w:hAnsi="Sylfaen"/>
        <w:sz w:val="20"/>
        <w:szCs w:val="20"/>
      </w:rPr>
      <w:fldChar w:fldCharType="end"/>
    </w:r>
  </w:p>
  <w:p w:rsidR="00585282" w:rsidRPr="00160D5A" w:rsidRDefault="00585282" w:rsidP="00103C7F">
    <w:pPr>
      <w:pStyle w:val="Footer"/>
      <w:pBdr>
        <w:top w:val="single" w:sz="4" w:space="1" w:color="auto"/>
      </w:pBdr>
      <w:tabs>
        <w:tab w:val="clear" w:pos="8640"/>
      </w:tabs>
      <w:ind w:right="-1"/>
      <w:rPr>
        <w:rFonts w:ascii="Sylfaen" w:hAnsi="Sylfaen"/>
        <w:i/>
        <w:sz w:val="16"/>
        <w:szCs w:val="16"/>
        <w:lang w:val="fi-F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C30" w:rsidRDefault="00D16C30">
      <w:r>
        <w:separator/>
      </w:r>
    </w:p>
  </w:footnote>
  <w:footnote w:type="continuationSeparator" w:id="0">
    <w:p w:rsidR="00D16C30" w:rsidRDefault="00D16C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282" w:rsidRDefault="0077373C" w:rsidP="00CA2D9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8528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85282" w:rsidRDefault="00585282" w:rsidP="0009378E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57F" w:rsidRPr="007907DE" w:rsidRDefault="00CD357F" w:rsidP="00CD357F">
    <w:pPr>
      <w:pStyle w:val="Header"/>
      <w:pBdr>
        <w:bottom w:val="single" w:sz="4" w:space="1" w:color="auto"/>
      </w:pBdr>
      <w:rPr>
        <w:i/>
        <w:sz w:val="18"/>
        <w:szCs w:val="18"/>
      </w:rPr>
    </w:pPr>
    <w:proofErr w:type="spellStart"/>
    <w:r w:rsidRPr="007907DE">
      <w:rPr>
        <w:i/>
        <w:sz w:val="18"/>
        <w:szCs w:val="18"/>
      </w:rPr>
      <w:t>K</w:t>
    </w:r>
    <w:r>
      <w:rPr>
        <w:i/>
        <w:sz w:val="18"/>
        <w:szCs w:val="18"/>
      </w:rPr>
      <w:t>ebijakan</w:t>
    </w:r>
    <w:proofErr w:type="spellEnd"/>
    <w:r>
      <w:rPr>
        <w:i/>
        <w:sz w:val="18"/>
        <w:szCs w:val="18"/>
      </w:rPr>
      <w:t xml:space="preserve"> </w:t>
    </w:r>
    <w:proofErr w:type="spellStart"/>
    <w:r>
      <w:rPr>
        <w:i/>
        <w:sz w:val="18"/>
        <w:szCs w:val="18"/>
      </w:rPr>
      <w:t>Umum</w:t>
    </w:r>
    <w:proofErr w:type="spellEnd"/>
    <w:r w:rsidRPr="007907DE">
      <w:rPr>
        <w:i/>
        <w:sz w:val="18"/>
        <w:szCs w:val="18"/>
      </w:rPr>
      <w:t>- APBD</w:t>
    </w:r>
    <w:r w:rsidR="00B63047">
      <w:rPr>
        <w:i/>
        <w:sz w:val="18"/>
        <w:szCs w:val="18"/>
      </w:rPr>
      <w:t xml:space="preserve"> TA.2016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7C9"/>
    <w:rsid w:val="0000299C"/>
    <w:rsid w:val="00002C19"/>
    <w:rsid w:val="000101F2"/>
    <w:rsid w:val="000106AD"/>
    <w:rsid w:val="000149E7"/>
    <w:rsid w:val="00021A19"/>
    <w:rsid w:val="0003172D"/>
    <w:rsid w:val="00033425"/>
    <w:rsid w:val="00035D85"/>
    <w:rsid w:val="0004206D"/>
    <w:rsid w:val="00045A3B"/>
    <w:rsid w:val="00045F47"/>
    <w:rsid w:val="000462B3"/>
    <w:rsid w:val="00050D0E"/>
    <w:rsid w:val="00052C01"/>
    <w:rsid w:val="00054770"/>
    <w:rsid w:val="000554DF"/>
    <w:rsid w:val="000569CB"/>
    <w:rsid w:val="0005797D"/>
    <w:rsid w:val="000615E9"/>
    <w:rsid w:val="00061758"/>
    <w:rsid w:val="0006755D"/>
    <w:rsid w:val="00067B3B"/>
    <w:rsid w:val="00075509"/>
    <w:rsid w:val="000824C6"/>
    <w:rsid w:val="000826C0"/>
    <w:rsid w:val="00084649"/>
    <w:rsid w:val="00084660"/>
    <w:rsid w:val="00092AD4"/>
    <w:rsid w:val="0009378E"/>
    <w:rsid w:val="000947C9"/>
    <w:rsid w:val="000A1997"/>
    <w:rsid w:val="000A4E5B"/>
    <w:rsid w:val="000A4F69"/>
    <w:rsid w:val="000A7034"/>
    <w:rsid w:val="000B3463"/>
    <w:rsid w:val="000C07B9"/>
    <w:rsid w:val="000C0D6B"/>
    <w:rsid w:val="000C1133"/>
    <w:rsid w:val="000C1A25"/>
    <w:rsid w:val="000C4174"/>
    <w:rsid w:val="000C5B4A"/>
    <w:rsid w:val="000C6425"/>
    <w:rsid w:val="000C704C"/>
    <w:rsid w:val="000C73E6"/>
    <w:rsid w:val="000D1CB2"/>
    <w:rsid w:val="000D1D69"/>
    <w:rsid w:val="000D2B47"/>
    <w:rsid w:val="000E1BE5"/>
    <w:rsid w:val="000E1F68"/>
    <w:rsid w:val="000E5882"/>
    <w:rsid w:val="000E7EFC"/>
    <w:rsid w:val="000F67FA"/>
    <w:rsid w:val="00101909"/>
    <w:rsid w:val="00103C7F"/>
    <w:rsid w:val="001047CB"/>
    <w:rsid w:val="00105B7C"/>
    <w:rsid w:val="00105D2A"/>
    <w:rsid w:val="001065AD"/>
    <w:rsid w:val="00114830"/>
    <w:rsid w:val="00114CB7"/>
    <w:rsid w:val="001175DA"/>
    <w:rsid w:val="0012012E"/>
    <w:rsid w:val="00121FCC"/>
    <w:rsid w:val="00122F11"/>
    <w:rsid w:val="001249BE"/>
    <w:rsid w:val="00133F55"/>
    <w:rsid w:val="00135EC9"/>
    <w:rsid w:val="001361AF"/>
    <w:rsid w:val="001439CE"/>
    <w:rsid w:val="0014796C"/>
    <w:rsid w:val="001479E3"/>
    <w:rsid w:val="00154776"/>
    <w:rsid w:val="001554BE"/>
    <w:rsid w:val="00160D5A"/>
    <w:rsid w:val="00161507"/>
    <w:rsid w:val="00164D15"/>
    <w:rsid w:val="0017466B"/>
    <w:rsid w:val="00175BFE"/>
    <w:rsid w:val="001764A1"/>
    <w:rsid w:val="00180BD1"/>
    <w:rsid w:val="00183776"/>
    <w:rsid w:val="00184A8A"/>
    <w:rsid w:val="00187DDC"/>
    <w:rsid w:val="00191C7B"/>
    <w:rsid w:val="00192EE3"/>
    <w:rsid w:val="00196092"/>
    <w:rsid w:val="001960F6"/>
    <w:rsid w:val="0019761E"/>
    <w:rsid w:val="00197664"/>
    <w:rsid w:val="001A3C19"/>
    <w:rsid w:val="001A6984"/>
    <w:rsid w:val="001A7E7B"/>
    <w:rsid w:val="001B18E1"/>
    <w:rsid w:val="001B25A3"/>
    <w:rsid w:val="001B5550"/>
    <w:rsid w:val="001B5D36"/>
    <w:rsid w:val="001B67DD"/>
    <w:rsid w:val="001B6FEB"/>
    <w:rsid w:val="001B7EB2"/>
    <w:rsid w:val="001C0EC9"/>
    <w:rsid w:val="001C2A40"/>
    <w:rsid w:val="001C369A"/>
    <w:rsid w:val="001C38DF"/>
    <w:rsid w:val="001C55DD"/>
    <w:rsid w:val="001C627B"/>
    <w:rsid w:val="001D26FD"/>
    <w:rsid w:val="001D3AB1"/>
    <w:rsid w:val="001D74DF"/>
    <w:rsid w:val="001E249F"/>
    <w:rsid w:val="001E581E"/>
    <w:rsid w:val="001E5FB9"/>
    <w:rsid w:val="001F2BCE"/>
    <w:rsid w:val="001F2C43"/>
    <w:rsid w:val="00201160"/>
    <w:rsid w:val="002033FF"/>
    <w:rsid w:val="0020386A"/>
    <w:rsid w:val="002054BF"/>
    <w:rsid w:val="00207418"/>
    <w:rsid w:val="00207782"/>
    <w:rsid w:val="00211AFD"/>
    <w:rsid w:val="002120B6"/>
    <w:rsid w:val="00224E9B"/>
    <w:rsid w:val="00231397"/>
    <w:rsid w:val="00231EBD"/>
    <w:rsid w:val="002346C0"/>
    <w:rsid w:val="0023730E"/>
    <w:rsid w:val="00246973"/>
    <w:rsid w:val="00250B5B"/>
    <w:rsid w:val="00251153"/>
    <w:rsid w:val="00251BB8"/>
    <w:rsid w:val="002522C9"/>
    <w:rsid w:val="00257BDF"/>
    <w:rsid w:val="002661F3"/>
    <w:rsid w:val="00270E57"/>
    <w:rsid w:val="002725C3"/>
    <w:rsid w:val="00275198"/>
    <w:rsid w:val="00277CC8"/>
    <w:rsid w:val="00280586"/>
    <w:rsid w:val="002814E7"/>
    <w:rsid w:val="00282A81"/>
    <w:rsid w:val="00283F6A"/>
    <w:rsid w:val="00285807"/>
    <w:rsid w:val="00294E34"/>
    <w:rsid w:val="00295589"/>
    <w:rsid w:val="00295A4A"/>
    <w:rsid w:val="002A1A07"/>
    <w:rsid w:val="002A2CAD"/>
    <w:rsid w:val="002A469E"/>
    <w:rsid w:val="002A4C19"/>
    <w:rsid w:val="002A6952"/>
    <w:rsid w:val="002B2C58"/>
    <w:rsid w:val="002B36BD"/>
    <w:rsid w:val="002B435F"/>
    <w:rsid w:val="002B5E81"/>
    <w:rsid w:val="002C2470"/>
    <w:rsid w:val="002C543B"/>
    <w:rsid w:val="002D0162"/>
    <w:rsid w:val="002D06F2"/>
    <w:rsid w:val="002D3AC1"/>
    <w:rsid w:val="002D3B67"/>
    <w:rsid w:val="002D3F18"/>
    <w:rsid w:val="002D4903"/>
    <w:rsid w:val="002D71A6"/>
    <w:rsid w:val="002D74AA"/>
    <w:rsid w:val="002E34D6"/>
    <w:rsid w:val="002E6516"/>
    <w:rsid w:val="002F04BF"/>
    <w:rsid w:val="002F1416"/>
    <w:rsid w:val="002F40C4"/>
    <w:rsid w:val="002F4627"/>
    <w:rsid w:val="002F626E"/>
    <w:rsid w:val="002F6538"/>
    <w:rsid w:val="002F7BAC"/>
    <w:rsid w:val="00300F8D"/>
    <w:rsid w:val="0030121D"/>
    <w:rsid w:val="003031DC"/>
    <w:rsid w:val="00303C23"/>
    <w:rsid w:val="00305557"/>
    <w:rsid w:val="00305DF3"/>
    <w:rsid w:val="00306BEC"/>
    <w:rsid w:val="00306FE5"/>
    <w:rsid w:val="00315D13"/>
    <w:rsid w:val="00316555"/>
    <w:rsid w:val="00320207"/>
    <w:rsid w:val="00320BE5"/>
    <w:rsid w:val="00323BE5"/>
    <w:rsid w:val="00324AB5"/>
    <w:rsid w:val="0032537E"/>
    <w:rsid w:val="003275A5"/>
    <w:rsid w:val="00327E92"/>
    <w:rsid w:val="00327ECF"/>
    <w:rsid w:val="003325DE"/>
    <w:rsid w:val="003378FF"/>
    <w:rsid w:val="00337DE8"/>
    <w:rsid w:val="00343F04"/>
    <w:rsid w:val="00344A92"/>
    <w:rsid w:val="00345878"/>
    <w:rsid w:val="00347488"/>
    <w:rsid w:val="00350B60"/>
    <w:rsid w:val="00357788"/>
    <w:rsid w:val="0035778A"/>
    <w:rsid w:val="00360A28"/>
    <w:rsid w:val="00361C17"/>
    <w:rsid w:val="003621B5"/>
    <w:rsid w:val="0036644B"/>
    <w:rsid w:val="003706D6"/>
    <w:rsid w:val="00370A04"/>
    <w:rsid w:val="00370B81"/>
    <w:rsid w:val="0037448F"/>
    <w:rsid w:val="00377424"/>
    <w:rsid w:val="003842EC"/>
    <w:rsid w:val="003934E7"/>
    <w:rsid w:val="003946A5"/>
    <w:rsid w:val="003961AE"/>
    <w:rsid w:val="003A5C2A"/>
    <w:rsid w:val="003B0130"/>
    <w:rsid w:val="003B0B05"/>
    <w:rsid w:val="003B2D9B"/>
    <w:rsid w:val="003B33FA"/>
    <w:rsid w:val="003B4ADB"/>
    <w:rsid w:val="003B5165"/>
    <w:rsid w:val="003B79DE"/>
    <w:rsid w:val="003C2227"/>
    <w:rsid w:val="003C5844"/>
    <w:rsid w:val="003D045C"/>
    <w:rsid w:val="003D2AEB"/>
    <w:rsid w:val="003D38CD"/>
    <w:rsid w:val="003D4CDE"/>
    <w:rsid w:val="003D4DF3"/>
    <w:rsid w:val="003E0592"/>
    <w:rsid w:val="003E260B"/>
    <w:rsid w:val="003E673B"/>
    <w:rsid w:val="003F004D"/>
    <w:rsid w:val="003F3F82"/>
    <w:rsid w:val="003F3F89"/>
    <w:rsid w:val="003F6C41"/>
    <w:rsid w:val="003F7A79"/>
    <w:rsid w:val="004066AB"/>
    <w:rsid w:val="00406C70"/>
    <w:rsid w:val="004125F7"/>
    <w:rsid w:val="00420BDA"/>
    <w:rsid w:val="00421924"/>
    <w:rsid w:val="0042408D"/>
    <w:rsid w:val="00424517"/>
    <w:rsid w:val="00425C9C"/>
    <w:rsid w:val="0044099B"/>
    <w:rsid w:val="004433B4"/>
    <w:rsid w:val="00444640"/>
    <w:rsid w:val="00444A9E"/>
    <w:rsid w:val="00446163"/>
    <w:rsid w:val="00452194"/>
    <w:rsid w:val="00452355"/>
    <w:rsid w:val="0045393A"/>
    <w:rsid w:val="0045734F"/>
    <w:rsid w:val="00460B90"/>
    <w:rsid w:val="00460E45"/>
    <w:rsid w:val="00475087"/>
    <w:rsid w:val="00483217"/>
    <w:rsid w:val="0048341D"/>
    <w:rsid w:val="00483AF2"/>
    <w:rsid w:val="0048781E"/>
    <w:rsid w:val="00487C6F"/>
    <w:rsid w:val="00494DBB"/>
    <w:rsid w:val="00496C66"/>
    <w:rsid w:val="0049792B"/>
    <w:rsid w:val="004A1E0E"/>
    <w:rsid w:val="004A2413"/>
    <w:rsid w:val="004A2747"/>
    <w:rsid w:val="004A32BE"/>
    <w:rsid w:val="004B3210"/>
    <w:rsid w:val="004B3DE4"/>
    <w:rsid w:val="004B669A"/>
    <w:rsid w:val="004C19DE"/>
    <w:rsid w:val="004C7D52"/>
    <w:rsid w:val="004D2DA7"/>
    <w:rsid w:val="004D2E9F"/>
    <w:rsid w:val="004D2F3E"/>
    <w:rsid w:val="004D3077"/>
    <w:rsid w:val="004D6B10"/>
    <w:rsid w:val="004E1333"/>
    <w:rsid w:val="004E1BD6"/>
    <w:rsid w:val="004E2C1F"/>
    <w:rsid w:val="004E2C33"/>
    <w:rsid w:val="004F0D2D"/>
    <w:rsid w:val="004F2C50"/>
    <w:rsid w:val="004F3B4A"/>
    <w:rsid w:val="00505F6F"/>
    <w:rsid w:val="005078AD"/>
    <w:rsid w:val="00510243"/>
    <w:rsid w:val="00514718"/>
    <w:rsid w:val="0051797A"/>
    <w:rsid w:val="00522E4F"/>
    <w:rsid w:val="005303A4"/>
    <w:rsid w:val="00530999"/>
    <w:rsid w:val="0053102A"/>
    <w:rsid w:val="00531B43"/>
    <w:rsid w:val="00536FB5"/>
    <w:rsid w:val="00540911"/>
    <w:rsid w:val="00546FF6"/>
    <w:rsid w:val="005472C9"/>
    <w:rsid w:val="005548AC"/>
    <w:rsid w:val="00555662"/>
    <w:rsid w:val="00561269"/>
    <w:rsid w:val="005630E5"/>
    <w:rsid w:val="00567D66"/>
    <w:rsid w:val="0057119A"/>
    <w:rsid w:val="00580316"/>
    <w:rsid w:val="00583DFE"/>
    <w:rsid w:val="00585282"/>
    <w:rsid w:val="005864D1"/>
    <w:rsid w:val="00587722"/>
    <w:rsid w:val="00587C58"/>
    <w:rsid w:val="0059109B"/>
    <w:rsid w:val="00592DC6"/>
    <w:rsid w:val="005963A5"/>
    <w:rsid w:val="005A29B9"/>
    <w:rsid w:val="005A6F42"/>
    <w:rsid w:val="005A7DC6"/>
    <w:rsid w:val="005B126E"/>
    <w:rsid w:val="005B2397"/>
    <w:rsid w:val="005B44A0"/>
    <w:rsid w:val="005B5329"/>
    <w:rsid w:val="005C0D50"/>
    <w:rsid w:val="005C459C"/>
    <w:rsid w:val="005D4BD9"/>
    <w:rsid w:val="005D5E59"/>
    <w:rsid w:val="005D5EF5"/>
    <w:rsid w:val="005D74D3"/>
    <w:rsid w:val="005E3555"/>
    <w:rsid w:val="005F2090"/>
    <w:rsid w:val="005F2651"/>
    <w:rsid w:val="005F431E"/>
    <w:rsid w:val="005F5434"/>
    <w:rsid w:val="005F6A23"/>
    <w:rsid w:val="005F7EAB"/>
    <w:rsid w:val="00600464"/>
    <w:rsid w:val="00603667"/>
    <w:rsid w:val="00603D8C"/>
    <w:rsid w:val="00604DD9"/>
    <w:rsid w:val="00607026"/>
    <w:rsid w:val="00613A5B"/>
    <w:rsid w:val="006153DC"/>
    <w:rsid w:val="00617FEF"/>
    <w:rsid w:val="0062117D"/>
    <w:rsid w:val="006227FC"/>
    <w:rsid w:val="00631022"/>
    <w:rsid w:val="006312A0"/>
    <w:rsid w:val="00640D37"/>
    <w:rsid w:val="00642104"/>
    <w:rsid w:val="006422DB"/>
    <w:rsid w:val="00643E3E"/>
    <w:rsid w:val="00645001"/>
    <w:rsid w:val="00647732"/>
    <w:rsid w:val="006510CA"/>
    <w:rsid w:val="00656B42"/>
    <w:rsid w:val="00657AE9"/>
    <w:rsid w:val="006623F0"/>
    <w:rsid w:val="0066729F"/>
    <w:rsid w:val="00671E26"/>
    <w:rsid w:val="006726AC"/>
    <w:rsid w:val="006732CB"/>
    <w:rsid w:val="00673C9F"/>
    <w:rsid w:val="0068051B"/>
    <w:rsid w:val="00680CFF"/>
    <w:rsid w:val="00690028"/>
    <w:rsid w:val="0069037B"/>
    <w:rsid w:val="006969D6"/>
    <w:rsid w:val="006A0DEB"/>
    <w:rsid w:val="006A4642"/>
    <w:rsid w:val="006B08CF"/>
    <w:rsid w:val="006B409B"/>
    <w:rsid w:val="006B435B"/>
    <w:rsid w:val="006B6EA2"/>
    <w:rsid w:val="006C2283"/>
    <w:rsid w:val="006C49FC"/>
    <w:rsid w:val="006C7F19"/>
    <w:rsid w:val="006D45B2"/>
    <w:rsid w:val="006E01FA"/>
    <w:rsid w:val="006E02C7"/>
    <w:rsid w:val="006E1A03"/>
    <w:rsid w:val="006E383A"/>
    <w:rsid w:val="006E45B4"/>
    <w:rsid w:val="006E59CB"/>
    <w:rsid w:val="006E720D"/>
    <w:rsid w:val="006E75C2"/>
    <w:rsid w:val="006E7F45"/>
    <w:rsid w:val="006F357F"/>
    <w:rsid w:val="00700D49"/>
    <w:rsid w:val="00712A1A"/>
    <w:rsid w:val="00715C27"/>
    <w:rsid w:val="0071650D"/>
    <w:rsid w:val="0072064F"/>
    <w:rsid w:val="00722D00"/>
    <w:rsid w:val="007231AE"/>
    <w:rsid w:val="007235EC"/>
    <w:rsid w:val="00723D8E"/>
    <w:rsid w:val="00723EE5"/>
    <w:rsid w:val="0072579C"/>
    <w:rsid w:val="00725873"/>
    <w:rsid w:val="007267D7"/>
    <w:rsid w:val="0073493C"/>
    <w:rsid w:val="0073495C"/>
    <w:rsid w:val="00734B19"/>
    <w:rsid w:val="0073676F"/>
    <w:rsid w:val="007367FF"/>
    <w:rsid w:val="007402AD"/>
    <w:rsid w:val="00742066"/>
    <w:rsid w:val="0074590F"/>
    <w:rsid w:val="00750077"/>
    <w:rsid w:val="00761699"/>
    <w:rsid w:val="00763630"/>
    <w:rsid w:val="00764A1D"/>
    <w:rsid w:val="0076771D"/>
    <w:rsid w:val="0077116E"/>
    <w:rsid w:val="007726DD"/>
    <w:rsid w:val="0077373C"/>
    <w:rsid w:val="00775E68"/>
    <w:rsid w:val="0077631E"/>
    <w:rsid w:val="007813C3"/>
    <w:rsid w:val="00783987"/>
    <w:rsid w:val="00786A65"/>
    <w:rsid w:val="0079218C"/>
    <w:rsid w:val="0079689C"/>
    <w:rsid w:val="007A19F8"/>
    <w:rsid w:val="007A4F2F"/>
    <w:rsid w:val="007A5188"/>
    <w:rsid w:val="007A551D"/>
    <w:rsid w:val="007A564E"/>
    <w:rsid w:val="007B06E2"/>
    <w:rsid w:val="007B126E"/>
    <w:rsid w:val="007C1666"/>
    <w:rsid w:val="007D199A"/>
    <w:rsid w:val="007E2CDF"/>
    <w:rsid w:val="007E4F82"/>
    <w:rsid w:val="007E5ECB"/>
    <w:rsid w:val="007F3CB9"/>
    <w:rsid w:val="007F4346"/>
    <w:rsid w:val="007F561D"/>
    <w:rsid w:val="007F5E9B"/>
    <w:rsid w:val="007F7B88"/>
    <w:rsid w:val="0080475F"/>
    <w:rsid w:val="00805823"/>
    <w:rsid w:val="008066FF"/>
    <w:rsid w:val="00807C45"/>
    <w:rsid w:val="00813AD2"/>
    <w:rsid w:val="00814A8D"/>
    <w:rsid w:val="00814E5C"/>
    <w:rsid w:val="0081588E"/>
    <w:rsid w:val="00817EDE"/>
    <w:rsid w:val="00823C54"/>
    <w:rsid w:val="00825670"/>
    <w:rsid w:val="00831F21"/>
    <w:rsid w:val="0083258D"/>
    <w:rsid w:val="008351F6"/>
    <w:rsid w:val="00843B15"/>
    <w:rsid w:val="00850D8D"/>
    <w:rsid w:val="00851DFD"/>
    <w:rsid w:val="008525B9"/>
    <w:rsid w:val="00852A22"/>
    <w:rsid w:val="00857D96"/>
    <w:rsid w:val="008604B2"/>
    <w:rsid w:val="00863634"/>
    <w:rsid w:val="00864554"/>
    <w:rsid w:val="00865AEF"/>
    <w:rsid w:val="0087260C"/>
    <w:rsid w:val="00873091"/>
    <w:rsid w:val="0087320C"/>
    <w:rsid w:val="008732CB"/>
    <w:rsid w:val="00881A82"/>
    <w:rsid w:val="00882150"/>
    <w:rsid w:val="00883440"/>
    <w:rsid w:val="008872E6"/>
    <w:rsid w:val="00890381"/>
    <w:rsid w:val="00893C3E"/>
    <w:rsid w:val="008A1A91"/>
    <w:rsid w:val="008A55F7"/>
    <w:rsid w:val="008A62C8"/>
    <w:rsid w:val="008A67BF"/>
    <w:rsid w:val="008A7A31"/>
    <w:rsid w:val="008B0AB2"/>
    <w:rsid w:val="008B0FB9"/>
    <w:rsid w:val="008B3AF3"/>
    <w:rsid w:val="008B6DAF"/>
    <w:rsid w:val="008B7BE9"/>
    <w:rsid w:val="008C1139"/>
    <w:rsid w:val="008C3B50"/>
    <w:rsid w:val="008C66A0"/>
    <w:rsid w:val="008C6CF0"/>
    <w:rsid w:val="008C6D69"/>
    <w:rsid w:val="008D1E6C"/>
    <w:rsid w:val="008D3117"/>
    <w:rsid w:val="008D4EA3"/>
    <w:rsid w:val="008D56BF"/>
    <w:rsid w:val="008D5F8C"/>
    <w:rsid w:val="008E10B6"/>
    <w:rsid w:val="008E23D5"/>
    <w:rsid w:val="008E3948"/>
    <w:rsid w:val="008E4D5E"/>
    <w:rsid w:val="008F308C"/>
    <w:rsid w:val="008F6143"/>
    <w:rsid w:val="008F64D7"/>
    <w:rsid w:val="008F7026"/>
    <w:rsid w:val="008F71CF"/>
    <w:rsid w:val="00906D6F"/>
    <w:rsid w:val="00907A00"/>
    <w:rsid w:val="00926DC3"/>
    <w:rsid w:val="0093108B"/>
    <w:rsid w:val="0093519F"/>
    <w:rsid w:val="00936B54"/>
    <w:rsid w:val="009411DD"/>
    <w:rsid w:val="0094507F"/>
    <w:rsid w:val="00950405"/>
    <w:rsid w:val="009526D3"/>
    <w:rsid w:val="00954815"/>
    <w:rsid w:val="00954AE2"/>
    <w:rsid w:val="00954B99"/>
    <w:rsid w:val="00956582"/>
    <w:rsid w:val="00957AED"/>
    <w:rsid w:val="009611F0"/>
    <w:rsid w:val="009632B5"/>
    <w:rsid w:val="00964C53"/>
    <w:rsid w:val="0097032E"/>
    <w:rsid w:val="00972214"/>
    <w:rsid w:val="00972410"/>
    <w:rsid w:val="00972ADA"/>
    <w:rsid w:val="0097306A"/>
    <w:rsid w:val="0097490F"/>
    <w:rsid w:val="00981932"/>
    <w:rsid w:val="00983811"/>
    <w:rsid w:val="00983FCD"/>
    <w:rsid w:val="0098633E"/>
    <w:rsid w:val="009867F5"/>
    <w:rsid w:val="00991265"/>
    <w:rsid w:val="00992364"/>
    <w:rsid w:val="00994F67"/>
    <w:rsid w:val="00995126"/>
    <w:rsid w:val="00995CF6"/>
    <w:rsid w:val="009969E5"/>
    <w:rsid w:val="00996A21"/>
    <w:rsid w:val="009A2BBC"/>
    <w:rsid w:val="009A3CDC"/>
    <w:rsid w:val="009A6567"/>
    <w:rsid w:val="009A718A"/>
    <w:rsid w:val="009A75EC"/>
    <w:rsid w:val="009B6C4B"/>
    <w:rsid w:val="009C19C9"/>
    <w:rsid w:val="009C2618"/>
    <w:rsid w:val="009C432E"/>
    <w:rsid w:val="009D0B22"/>
    <w:rsid w:val="009D1383"/>
    <w:rsid w:val="009D1E29"/>
    <w:rsid w:val="009D37BA"/>
    <w:rsid w:val="009D38B7"/>
    <w:rsid w:val="009D3BB4"/>
    <w:rsid w:val="009D6914"/>
    <w:rsid w:val="009E29D4"/>
    <w:rsid w:val="009E4723"/>
    <w:rsid w:val="009F1CB8"/>
    <w:rsid w:val="009F1FE4"/>
    <w:rsid w:val="009F41E8"/>
    <w:rsid w:val="009F70D9"/>
    <w:rsid w:val="009F76D9"/>
    <w:rsid w:val="00A0022F"/>
    <w:rsid w:val="00A008CD"/>
    <w:rsid w:val="00A009DE"/>
    <w:rsid w:val="00A017F8"/>
    <w:rsid w:val="00A04503"/>
    <w:rsid w:val="00A070BF"/>
    <w:rsid w:val="00A2049D"/>
    <w:rsid w:val="00A20895"/>
    <w:rsid w:val="00A2308C"/>
    <w:rsid w:val="00A26524"/>
    <w:rsid w:val="00A332B6"/>
    <w:rsid w:val="00A350CE"/>
    <w:rsid w:val="00A46577"/>
    <w:rsid w:val="00A46D7D"/>
    <w:rsid w:val="00A507F7"/>
    <w:rsid w:val="00A52801"/>
    <w:rsid w:val="00A54163"/>
    <w:rsid w:val="00A6199A"/>
    <w:rsid w:val="00A61DB7"/>
    <w:rsid w:val="00A62FB5"/>
    <w:rsid w:val="00A6630D"/>
    <w:rsid w:val="00A745BC"/>
    <w:rsid w:val="00A80288"/>
    <w:rsid w:val="00A85530"/>
    <w:rsid w:val="00A866CC"/>
    <w:rsid w:val="00A91CC8"/>
    <w:rsid w:val="00A92480"/>
    <w:rsid w:val="00A93FC2"/>
    <w:rsid w:val="00A95C32"/>
    <w:rsid w:val="00A97A72"/>
    <w:rsid w:val="00AA10A5"/>
    <w:rsid w:val="00AB13A8"/>
    <w:rsid w:val="00AB2111"/>
    <w:rsid w:val="00AB29D7"/>
    <w:rsid w:val="00AB2A8C"/>
    <w:rsid w:val="00AB7029"/>
    <w:rsid w:val="00AC0328"/>
    <w:rsid w:val="00AD1F04"/>
    <w:rsid w:val="00AD6B13"/>
    <w:rsid w:val="00AE08D6"/>
    <w:rsid w:val="00AE0ED8"/>
    <w:rsid w:val="00AE3529"/>
    <w:rsid w:val="00AE47D4"/>
    <w:rsid w:val="00AE6BBF"/>
    <w:rsid w:val="00AF0E10"/>
    <w:rsid w:val="00AF3775"/>
    <w:rsid w:val="00AF5061"/>
    <w:rsid w:val="00AF5DB8"/>
    <w:rsid w:val="00B01907"/>
    <w:rsid w:val="00B04E06"/>
    <w:rsid w:val="00B07B00"/>
    <w:rsid w:val="00B11204"/>
    <w:rsid w:val="00B21C51"/>
    <w:rsid w:val="00B2356A"/>
    <w:rsid w:val="00B26932"/>
    <w:rsid w:val="00B30CB5"/>
    <w:rsid w:val="00B32938"/>
    <w:rsid w:val="00B34AE1"/>
    <w:rsid w:val="00B372EA"/>
    <w:rsid w:val="00B3777B"/>
    <w:rsid w:val="00B412E3"/>
    <w:rsid w:val="00B43F52"/>
    <w:rsid w:val="00B457F2"/>
    <w:rsid w:val="00B4653C"/>
    <w:rsid w:val="00B60B36"/>
    <w:rsid w:val="00B62EA3"/>
    <w:rsid w:val="00B62FD2"/>
    <w:rsid w:val="00B63047"/>
    <w:rsid w:val="00B65723"/>
    <w:rsid w:val="00B675FF"/>
    <w:rsid w:val="00B74C6F"/>
    <w:rsid w:val="00B80F7D"/>
    <w:rsid w:val="00B825DF"/>
    <w:rsid w:val="00B901CB"/>
    <w:rsid w:val="00B956B4"/>
    <w:rsid w:val="00B9658A"/>
    <w:rsid w:val="00B9792B"/>
    <w:rsid w:val="00B97D38"/>
    <w:rsid w:val="00BA00F2"/>
    <w:rsid w:val="00BA0972"/>
    <w:rsid w:val="00BA1567"/>
    <w:rsid w:val="00BA17E2"/>
    <w:rsid w:val="00BA601E"/>
    <w:rsid w:val="00BA7147"/>
    <w:rsid w:val="00BA7976"/>
    <w:rsid w:val="00BB048E"/>
    <w:rsid w:val="00BB0973"/>
    <w:rsid w:val="00BB23EE"/>
    <w:rsid w:val="00BC0319"/>
    <w:rsid w:val="00BC49B0"/>
    <w:rsid w:val="00BC4F5B"/>
    <w:rsid w:val="00BC7506"/>
    <w:rsid w:val="00BD109E"/>
    <w:rsid w:val="00BD3C5F"/>
    <w:rsid w:val="00BD4833"/>
    <w:rsid w:val="00BD725C"/>
    <w:rsid w:val="00BE5929"/>
    <w:rsid w:val="00C00252"/>
    <w:rsid w:val="00C02BAD"/>
    <w:rsid w:val="00C03BAD"/>
    <w:rsid w:val="00C04149"/>
    <w:rsid w:val="00C07E0F"/>
    <w:rsid w:val="00C1067E"/>
    <w:rsid w:val="00C10A1C"/>
    <w:rsid w:val="00C13F24"/>
    <w:rsid w:val="00C22027"/>
    <w:rsid w:val="00C25070"/>
    <w:rsid w:val="00C26885"/>
    <w:rsid w:val="00C32E98"/>
    <w:rsid w:val="00C32FA4"/>
    <w:rsid w:val="00C365E9"/>
    <w:rsid w:val="00C376D0"/>
    <w:rsid w:val="00C409E9"/>
    <w:rsid w:val="00C43D11"/>
    <w:rsid w:val="00C4663B"/>
    <w:rsid w:val="00C46D65"/>
    <w:rsid w:val="00C505A5"/>
    <w:rsid w:val="00C51106"/>
    <w:rsid w:val="00C53121"/>
    <w:rsid w:val="00C5666E"/>
    <w:rsid w:val="00C61490"/>
    <w:rsid w:val="00C64D9E"/>
    <w:rsid w:val="00C66358"/>
    <w:rsid w:val="00C67771"/>
    <w:rsid w:val="00C72436"/>
    <w:rsid w:val="00C73AC2"/>
    <w:rsid w:val="00C73B25"/>
    <w:rsid w:val="00C75C80"/>
    <w:rsid w:val="00C768FC"/>
    <w:rsid w:val="00C77D42"/>
    <w:rsid w:val="00C87AEE"/>
    <w:rsid w:val="00C93BAC"/>
    <w:rsid w:val="00C94778"/>
    <w:rsid w:val="00CA2D9A"/>
    <w:rsid w:val="00CA2EA4"/>
    <w:rsid w:val="00CA4654"/>
    <w:rsid w:val="00CB5CA3"/>
    <w:rsid w:val="00CB7152"/>
    <w:rsid w:val="00CC4706"/>
    <w:rsid w:val="00CD0025"/>
    <w:rsid w:val="00CD357F"/>
    <w:rsid w:val="00CD3738"/>
    <w:rsid w:val="00CD4498"/>
    <w:rsid w:val="00CD456C"/>
    <w:rsid w:val="00CD461F"/>
    <w:rsid w:val="00CD6DBC"/>
    <w:rsid w:val="00CD7D39"/>
    <w:rsid w:val="00CD7EFF"/>
    <w:rsid w:val="00CE31F5"/>
    <w:rsid w:val="00CE7CE2"/>
    <w:rsid w:val="00CF5FBC"/>
    <w:rsid w:val="00D02ACC"/>
    <w:rsid w:val="00D06F44"/>
    <w:rsid w:val="00D0720C"/>
    <w:rsid w:val="00D07721"/>
    <w:rsid w:val="00D079CD"/>
    <w:rsid w:val="00D104C4"/>
    <w:rsid w:val="00D1494D"/>
    <w:rsid w:val="00D16C30"/>
    <w:rsid w:val="00D20C83"/>
    <w:rsid w:val="00D2314A"/>
    <w:rsid w:val="00D24F67"/>
    <w:rsid w:val="00D25337"/>
    <w:rsid w:val="00D27CA6"/>
    <w:rsid w:val="00D3013F"/>
    <w:rsid w:val="00D34DB2"/>
    <w:rsid w:val="00D34DDF"/>
    <w:rsid w:val="00D363CE"/>
    <w:rsid w:val="00D3642B"/>
    <w:rsid w:val="00D41B30"/>
    <w:rsid w:val="00D51A84"/>
    <w:rsid w:val="00D529CF"/>
    <w:rsid w:val="00D54543"/>
    <w:rsid w:val="00D56F44"/>
    <w:rsid w:val="00D60FF8"/>
    <w:rsid w:val="00D624EE"/>
    <w:rsid w:val="00D63438"/>
    <w:rsid w:val="00D64AB8"/>
    <w:rsid w:val="00D71F20"/>
    <w:rsid w:val="00D81900"/>
    <w:rsid w:val="00D85015"/>
    <w:rsid w:val="00D8727C"/>
    <w:rsid w:val="00D90581"/>
    <w:rsid w:val="00D948FD"/>
    <w:rsid w:val="00DA7937"/>
    <w:rsid w:val="00DC328F"/>
    <w:rsid w:val="00DC4818"/>
    <w:rsid w:val="00DC52C7"/>
    <w:rsid w:val="00DC6A9A"/>
    <w:rsid w:val="00DD0A66"/>
    <w:rsid w:val="00DD3493"/>
    <w:rsid w:val="00DD3FBF"/>
    <w:rsid w:val="00DD79A3"/>
    <w:rsid w:val="00DE42E6"/>
    <w:rsid w:val="00DE44D1"/>
    <w:rsid w:val="00DF4CA5"/>
    <w:rsid w:val="00E0265E"/>
    <w:rsid w:val="00E04CA8"/>
    <w:rsid w:val="00E07A62"/>
    <w:rsid w:val="00E152F3"/>
    <w:rsid w:val="00E165F1"/>
    <w:rsid w:val="00E166DA"/>
    <w:rsid w:val="00E23F62"/>
    <w:rsid w:val="00E2442B"/>
    <w:rsid w:val="00E24748"/>
    <w:rsid w:val="00E251C2"/>
    <w:rsid w:val="00E27086"/>
    <w:rsid w:val="00E31C87"/>
    <w:rsid w:val="00E3658E"/>
    <w:rsid w:val="00E40861"/>
    <w:rsid w:val="00E408F2"/>
    <w:rsid w:val="00E44E9E"/>
    <w:rsid w:val="00E44F97"/>
    <w:rsid w:val="00E50E29"/>
    <w:rsid w:val="00E514F7"/>
    <w:rsid w:val="00E52B70"/>
    <w:rsid w:val="00E603FF"/>
    <w:rsid w:val="00E634F8"/>
    <w:rsid w:val="00E65919"/>
    <w:rsid w:val="00E673F3"/>
    <w:rsid w:val="00E734E1"/>
    <w:rsid w:val="00E74855"/>
    <w:rsid w:val="00E75871"/>
    <w:rsid w:val="00E767D6"/>
    <w:rsid w:val="00E76809"/>
    <w:rsid w:val="00E8173A"/>
    <w:rsid w:val="00E85ADA"/>
    <w:rsid w:val="00E9094C"/>
    <w:rsid w:val="00E96603"/>
    <w:rsid w:val="00EA34F9"/>
    <w:rsid w:val="00EA4ACA"/>
    <w:rsid w:val="00EA5C55"/>
    <w:rsid w:val="00EB1DDC"/>
    <w:rsid w:val="00EB25FF"/>
    <w:rsid w:val="00EB3D9A"/>
    <w:rsid w:val="00EB46D0"/>
    <w:rsid w:val="00EB5148"/>
    <w:rsid w:val="00EB7218"/>
    <w:rsid w:val="00EC1CFF"/>
    <w:rsid w:val="00EC326B"/>
    <w:rsid w:val="00ED5E3D"/>
    <w:rsid w:val="00ED6C9C"/>
    <w:rsid w:val="00ED7CE9"/>
    <w:rsid w:val="00EE65C7"/>
    <w:rsid w:val="00EF0140"/>
    <w:rsid w:val="00EF1988"/>
    <w:rsid w:val="00EF3C5C"/>
    <w:rsid w:val="00EF3D4E"/>
    <w:rsid w:val="00EF3DED"/>
    <w:rsid w:val="00EF4F99"/>
    <w:rsid w:val="00EF5B03"/>
    <w:rsid w:val="00EF71FC"/>
    <w:rsid w:val="00EF7B54"/>
    <w:rsid w:val="00F00313"/>
    <w:rsid w:val="00F07A75"/>
    <w:rsid w:val="00F155F2"/>
    <w:rsid w:val="00F15912"/>
    <w:rsid w:val="00F15C04"/>
    <w:rsid w:val="00F15FF0"/>
    <w:rsid w:val="00F172C4"/>
    <w:rsid w:val="00F17934"/>
    <w:rsid w:val="00F24AF8"/>
    <w:rsid w:val="00F27484"/>
    <w:rsid w:val="00F309D1"/>
    <w:rsid w:val="00F32B85"/>
    <w:rsid w:val="00F3721A"/>
    <w:rsid w:val="00F42057"/>
    <w:rsid w:val="00F477E0"/>
    <w:rsid w:val="00F50552"/>
    <w:rsid w:val="00F5071F"/>
    <w:rsid w:val="00F51537"/>
    <w:rsid w:val="00F518F7"/>
    <w:rsid w:val="00F5568B"/>
    <w:rsid w:val="00F65FA5"/>
    <w:rsid w:val="00F71CBE"/>
    <w:rsid w:val="00F73EB2"/>
    <w:rsid w:val="00F74DCF"/>
    <w:rsid w:val="00F761B6"/>
    <w:rsid w:val="00F81612"/>
    <w:rsid w:val="00F83007"/>
    <w:rsid w:val="00F8416D"/>
    <w:rsid w:val="00F905E1"/>
    <w:rsid w:val="00F957C4"/>
    <w:rsid w:val="00FA2755"/>
    <w:rsid w:val="00FA49F8"/>
    <w:rsid w:val="00FB0C0A"/>
    <w:rsid w:val="00FB12AB"/>
    <w:rsid w:val="00FB2127"/>
    <w:rsid w:val="00FB6FEE"/>
    <w:rsid w:val="00FC0B5E"/>
    <w:rsid w:val="00FC157B"/>
    <w:rsid w:val="00FC34A9"/>
    <w:rsid w:val="00FC4556"/>
    <w:rsid w:val="00FC4848"/>
    <w:rsid w:val="00FD4F21"/>
    <w:rsid w:val="00FD7792"/>
    <w:rsid w:val="00FE02B0"/>
    <w:rsid w:val="00FE160E"/>
    <w:rsid w:val="00FE2418"/>
    <w:rsid w:val="00FE4779"/>
    <w:rsid w:val="00FE7636"/>
    <w:rsid w:val="00FE7B31"/>
    <w:rsid w:val="00FF2342"/>
    <w:rsid w:val="00FF50B0"/>
    <w:rsid w:val="00FF5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2B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0947C9"/>
    <w:pPr>
      <w:widowControl w:val="0"/>
      <w:tabs>
        <w:tab w:val="left" w:pos="204"/>
      </w:tabs>
      <w:autoSpaceDE w:val="0"/>
      <w:autoSpaceDN w:val="0"/>
      <w:adjustRightInd w:val="0"/>
      <w:spacing w:line="360" w:lineRule="auto"/>
      <w:jc w:val="both"/>
    </w:pPr>
    <w:rPr>
      <w:lang w:val="id-ID"/>
    </w:rPr>
  </w:style>
  <w:style w:type="table" w:styleId="TableGrid">
    <w:name w:val="Table Grid"/>
    <w:basedOn w:val="TableNormal"/>
    <w:rsid w:val="00BA15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D02ACC"/>
    <w:pPr>
      <w:spacing w:after="120"/>
      <w:ind w:left="283"/>
    </w:pPr>
  </w:style>
  <w:style w:type="paragraph" w:styleId="Footer">
    <w:name w:val="footer"/>
    <w:basedOn w:val="Normal"/>
    <w:link w:val="FooterChar"/>
    <w:uiPriority w:val="99"/>
    <w:rsid w:val="00B825D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825DF"/>
  </w:style>
  <w:style w:type="paragraph" w:styleId="Header">
    <w:name w:val="header"/>
    <w:basedOn w:val="Normal"/>
    <w:link w:val="HeaderChar"/>
    <w:rsid w:val="00B825DF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1554BE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09378E"/>
    <w:rPr>
      <w:sz w:val="24"/>
      <w:szCs w:val="24"/>
      <w:lang w:val="en-US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CD357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2B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0947C9"/>
    <w:pPr>
      <w:widowControl w:val="0"/>
      <w:tabs>
        <w:tab w:val="left" w:pos="204"/>
      </w:tabs>
      <w:autoSpaceDE w:val="0"/>
      <w:autoSpaceDN w:val="0"/>
      <w:adjustRightInd w:val="0"/>
      <w:spacing w:line="360" w:lineRule="auto"/>
      <w:jc w:val="both"/>
    </w:pPr>
    <w:rPr>
      <w:lang w:val="id-ID"/>
    </w:rPr>
  </w:style>
  <w:style w:type="table" w:styleId="TableGrid">
    <w:name w:val="Table Grid"/>
    <w:basedOn w:val="TableNormal"/>
    <w:rsid w:val="00BA15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D02ACC"/>
    <w:pPr>
      <w:spacing w:after="120"/>
      <w:ind w:left="283"/>
    </w:pPr>
  </w:style>
  <w:style w:type="paragraph" w:styleId="Footer">
    <w:name w:val="footer"/>
    <w:basedOn w:val="Normal"/>
    <w:link w:val="FooterChar"/>
    <w:uiPriority w:val="99"/>
    <w:rsid w:val="00B825D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825DF"/>
  </w:style>
  <w:style w:type="paragraph" w:styleId="Header">
    <w:name w:val="header"/>
    <w:basedOn w:val="Normal"/>
    <w:link w:val="HeaderChar"/>
    <w:rsid w:val="00B825DF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1554BE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09378E"/>
    <w:rPr>
      <w:sz w:val="24"/>
      <w:szCs w:val="24"/>
      <w:lang w:val="en-US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CD357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47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49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02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8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50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85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9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21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31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8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89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21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18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0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7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22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8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94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89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0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78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81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18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16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01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6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43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0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1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05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6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97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2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5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26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51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05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75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5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44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1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7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3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53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7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31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1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0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15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33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4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1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4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1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67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8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22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75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16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75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1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3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2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36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85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4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1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39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76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77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6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4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12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5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71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38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8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01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3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3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06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2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6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0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0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39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4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9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79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01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95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1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2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5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2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8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98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7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8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0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2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42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25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26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75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22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4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95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0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2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44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01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94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98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6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1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9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10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32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4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22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24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03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0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47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74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0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33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0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80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6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0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68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4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11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35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46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38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6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2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31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015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56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94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8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8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5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2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2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75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67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87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85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95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07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7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7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20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2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99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10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97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08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36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41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1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17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8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9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98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1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22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46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10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62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76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27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78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09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23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0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23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50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9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772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4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5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81E50-02F8-4FFF-92FE-6135DE968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III</vt:lpstr>
    </vt:vector>
  </TitlesOfParts>
  <Company>Bapeda Jabar</Company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III</dc:title>
  <dc:creator>Economic Crew</dc:creator>
  <cp:lastModifiedBy>user</cp:lastModifiedBy>
  <cp:revision>2</cp:revision>
  <cp:lastPrinted>2015-06-29T13:28:00Z</cp:lastPrinted>
  <dcterms:created xsi:type="dcterms:W3CDTF">2015-06-29T13:28:00Z</dcterms:created>
  <dcterms:modified xsi:type="dcterms:W3CDTF">2015-06-29T13:28:00Z</dcterms:modified>
</cp:coreProperties>
</file>